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D3CC9" w14:textId="77777777" w:rsidR="004F474B" w:rsidRPr="007F1027" w:rsidRDefault="004F474B" w:rsidP="004F474B">
      <w:pPr>
        <w:pStyle w:val="ConsPlusNormal"/>
        <w:ind w:firstLine="9214"/>
        <w:jc w:val="center"/>
        <w:rPr>
          <w:b/>
          <w:szCs w:val="28"/>
        </w:rPr>
      </w:pPr>
      <w:r w:rsidRPr="007F1027">
        <w:rPr>
          <w:b/>
          <w:szCs w:val="28"/>
        </w:rPr>
        <w:t>УТВЕРЖДАЮ:</w:t>
      </w:r>
    </w:p>
    <w:p w14:paraId="0F019F79" w14:textId="77777777" w:rsidR="004F474B" w:rsidRPr="007F1027" w:rsidRDefault="004F474B" w:rsidP="004F474B">
      <w:pPr>
        <w:pStyle w:val="ConsPlusNormal"/>
        <w:ind w:firstLine="9214"/>
        <w:jc w:val="center"/>
        <w:rPr>
          <w:b/>
          <w:szCs w:val="28"/>
        </w:rPr>
      </w:pPr>
      <w:r w:rsidRPr="007F1027">
        <w:rPr>
          <w:b/>
          <w:szCs w:val="28"/>
        </w:rPr>
        <w:t>председатель управляющего совета</w:t>
      </w:r>
    </w:p>
    <w:p w14:paraId="4C4F9E20" w14:textId="77777777" w:rsidR="004F474B" w:rsidRPr="007F1027" w:rsidRDefault="004F474B" w:rsidP="004F474B">
      <w:pPr>
        <w:pStyle w:val="ConsPlusNormal"/>
        <w:ind w:firstLine="9214"/>
        <w:jc w:val="center"/>
        <w:rPr>
          <w:b/>
          <w:szCs w:val="28"/>
        </w:rPr>
      </w:pPr>
      <w:r w:rsidRPr="007F1027">
        <w:rPr>
          <w:b/>
          <w:szCs w:val="28"/>
        </w:rPr>
        <w:t xml:space="preserve">управляющий делами </w:t>
      </w:r>
    </w:p>
    <w:p w14:paraId="2572222B" w14:textId="77777777" w:rsidR="004F474B" w:rsidRPr="007F1027" w:rsidRDefault="004F474B" w:rsidP="004F474B">
      <w:pPr>
        <w:pStyle w:val="ConsPlusNormal"/>
        <w:ind w:firstLine="9214"/>
        <w:jc w:val="center"/>
        <w:rPr>
          <w:b/>
          <w:szCs w:val="28"/>
        </w:rPr>
      </w:pPr>
      <w:r w:rsidRPr="007F1027">
        <w:rPr>
          <w:b/>
          <w:szCs w:val="28"/>
        </w:rPr>
        <w:t>Администрации округа</w:t>
      </w:r>
    </w:p>
    <w:p w14:paraId="26959EB8" w14:textId="77777777" w:rsidR="004F474B" w:rsidRPr="007F1027" w:rsidRDefault="004F474B" w:rsidP="004F474B">
      <w:pPr>
        <w:pStyle w:val="ConsPlusNormal"/>
        <w:ind w:firstLine="9214"/>
        <w:jc w:val="center"/>
        <w:rPr>
          <w:b/>
          <w:szCs w:val="28"/>
        </w:rPr>
      </w:pPr>
      <w:r w:rsidRPr="007F1027">
        <w:rPr>
          <w:b/>
          <w:szCs w:val="28"/>
        </w:rPr>
        <w:t>___________ Ю.М. Андреева</w:t>
      </w:r>
    </w:p>
    <w:p w14:paraId="54F6BD2D" w14:textId="77777777" w:rsidR="004F474B" w:rsidRPr="00E80674" w:rsidRDefault="004F474B" w:rsidP="004F474B">
      <w:pPr>
        <w:pStyle w:val="ConsPlusNormal"/>
        <w:ind w:firstLine="9214"/>
        <w:jc w:val="center"/>
        <w:rPr>
          <w:sz w:val="22"/>
          <w:szCs w:val="28"/>
        </w:rPr>
      </w:pPr>
    </w:p>
    <w:p w14:paraId="18C45A5E" w14:textId="77777777" w:rsidR="004F474B" w:rsidRPr="00862AD3" w:rsidRDefault="004F474B" w:rsidP="004F474B">
      <w:pPr>
        <w:jc w:val="center"/>
        <w:rPr>
          <w:b w:val="0"/>
          <w:sz w:val="28"/>
          <w:szCs w:val="28"/>
        </w:rPr>
      </w:pPr>
      <w:r w:rsidRPr="00862AD3">
        <w:rPr>
          <w:b w:val="0"/>
          <w:sz w:val="28"/>
          <w:szCs w:val="28"/>
        </w:rPr>
        <w:t>УТВЕРЖДЕН</w:t>
      </w:r>
    </w:p>
    <w:p w14:paraId="3FCB74A8" w14:textId="50EE0488" w:rsidR="004F474B" w:rsidRDefault="004F474B" w:rsidP="004F474B">
      <w:pPr>
        <w:jc w:val="center"/>
        <w:rPr>
          <w:b w:val="0"/>
          <w:sz w:val="28"/>
          <w:szCs w:val="28"/>
        </w:rPr>
      </w:pPr>
      <w:r w:rsidRPr="00862AD3">
        <w:rPr>
          <w:b w:val="0"/>
          <w:sz w:val="28"/>
          <w:szCs w:val="28"/>
        </w:rPr>
        <w:t>протоколом управляющего совета</w:t>
      </w:r>
      <w:r>
        <w:rPr>
          <w:b w:val="0"/>
          <w:sz w:val="28"/>
          <w:szCs w:val="28"/>
        </w:rPr>
        <w:t xml:space="preserve"> </w:t>
      </w:r>
      <w:r w:rsidRPr="00862AD3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05.12.2025</w:t>
      </w:r>
      <w:r w:rsidRPr="00862AD3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6</w:t>
      </w:r>
      <w:r w:rsidR="00C51170">
        <w:rPr>
          <w:b w:val="0"/>
          <w:sz w:val="28"/>
          <w:szCs w:val="28"/>
        </w:rPr>
        <w:t xml:space="preserve"> (в ред. от 05.03.2026 № 7)</w:t>
      </w:r>
      <w:bookmarkStart w:id="0" w:name="_GoBack"/>
      <w:bookmarkEnd w:id="0"/>
    </w:p>
    <w:p w14:paraId="73A945AA" w14:textId="77777777" w:rsidR="004F474B" w:rsidRPr="00E80674" w:rsidRDefault="004F474B" w:rsidP="00E80674">
      <w:pPr>
        <w:rPr>
          <w:b w:val="0"/>
          <w:sz w:val="20"/>
          <w:szCs w:val="28"/>
        </w:rPr>
      </w:pPr>
    </w:p>
    <w:p w14:paraId="3FE282DE" w14:textId="77777777" w:rsidR="004F474B" w:rsidRPr="00862AD3" w:rsidRDefault="004F474B" w:rsidP="004F474B">
      <w:pPr>
        <w:jc w:val="center"/>
        <w:rPr>
          <w:b w:val="0"/>
          <w:sz w:val="28"/>
          <w:szCs w:val="28"/>
        </w:rPr>
      </w:pPr>
      <w:r w:rsidRPr="00862AD3">
        <w:rPr>
          <w:b w:val="0"/>
          <w:sz w:val="28"/>
          <w:szCs w:val="28"/>
        </w:rPr>
        <w:t>ПАСПОРТ</w:t>
      </w:r>
    </w:p>
    <w:p w14:paraId="6FC35F14" w14:textId="77777777" w:rsidR="004F474B" w:rsidRPr="00862AD3" w:rsidRDefault="004F474B" w:rsidP="004F474B">
      <w:pPr>
        <w:pStyle w:val="ConsPlusNormal"/>
        <w:jc w:val="center"/>
        <w:rPr>
          <w:sz w:val="24"/>
          <w:szCs w:val="24"/>
        </w:rPr>
      </w:pPr>
      <w:r w:rsidRPr="00862AD3">
        <w:rPr>
          <w:sz w:val="24"/>
          <w:szCs w:val="24"/>
        </w:rPr>
        <w:t xml:space="preserve">муниципальной программы Хвойнинского муниципального округа Новгородской области </w:t>
      </w:r>
      <w:r w:rsidRPr="00862AD3">
        <w:rPr>
          <w:b/>
        </w:rPr>
        <w:t xml:space="preserve">«Совершенствование системы муниципального управления в </w:t>
      </w:r>
      <w:proofErr w:type="spellStart"/>
      <w:r w:rsidRPr="00862AD3">
        <w:rPr>
          <w:b/>
        </w:rPr>
        <w:t>Хвойнинском</w:t>
      </w:r>
      <w:proofErr w:type="spellEnd"/>
      <w:r w:rsidRPr="00862AD3">
        <w:rPr>
          <w:b/>
        </w:rPr>
        <w:t xml:space="preserve"> муниципальном округе»</w:t>
      </w:r>
      <w:r w:rsidRPr="00862AD3">
        <w:rPr>
          <w:sz w:val="24"/>
          <w:szCs w:val="24"/>
        </w:rPr>
        <w:t xml:space="preserve"> </w:t>
      </w:r>
    </w:p>
    <w:p w14:paraId="352379B4" w14:textId="77777777" w:rsidR="004F474B" w:rsidRPr="00862AD3" w:rsidRDefault="004F474B" w:rsidP="004F474B">
      <w:pPr>
        <w:pStyle w:val="ConsPlusNormal"/>
        <w:jc w:val="center"/>
        <w:outlineLvl w:val="2"/>
        <w:rPr>
          <w:sz w:val="24"/>
          <w:szCs w:val="24"/>
        </w:rPr>
      </w:pPr>
      <w:r w:rsidRPr="00862AD3">
        <w:rPr>
          <w:sz w:val="24"/>
          <w:szCs w:val="24"/>
        </w:rPr>
        <w:t>1. 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4F474B" w:rsidRPr="00862AD3" w14:paraId="2160B401" w14:textId="77777777" w:rsidTr="00844603">
        <w:tc>
          <w:tcPr>
            <w:tcW w:w="7650" w:type="dxa"/>
          </w:tcPr>
          <w:p w14:paraId="2D00B68C" w14:textId="77777777" w:rsidR="004F474B" w:rsidRPr="00862AD3" w:rsidRDefault="004F474B" w:rsidP="0084460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>Куратор муниципальной программы Хвойнинского муниципального округа Новгородской области</w:t>
            </w:r>
          </w:p>
        </w:tc>
        <w:tc>
          <w:tcPr>
            <w:tcW w:w="7371" w:type="dxa"/>
          </w:tcPr>
          <w:p w14:paraId="0F67EFA1" w14:textId="77777777" w:rsidR="004F474B" w:rsidRPr="00862AD3" w:rsidRDefault="004F474B" w:rsidP="0084460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 xml:space="preserve">управляющий делами Администрации Хвойнинского муниципального округа </w:t>
            </w:r>
            <w:r>
              <w:rPr>
                <w:sz w:val="24"/>
                <w:szCs w:val="24"/>
              </w:rPr>
              <w:t>Андреева</w:t>
            </w:r>
            <w:r w:rsidRPr="00862A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</w:t>
            </w:r>
            <w:r w:rsidRPr="00862A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862AD3">
              <w:rPr>
                <w:sz w:val="24"/>
                <w:szCs w:val="24"/>
              </w:rPr>
              <w:t>.</w:t>
            </w:r>
          </w:p>
        </w:tc>
      </w:tr>
      <w:tr w:rsidR="004F474B" w:rsidRPr="00862AD3" w14:paraId="6EF4F9B4" w14:textId="77777777" w:rsidTr="00844603">
        <w:tc>
          <w:tcPr>
            <w:tcW w:w="7650" w:type="dxa"/>
          </w:tcPr>
          <w:p w14:paraId="15E64CE7" w14:textId="77777777" w:rsidR="004F474B" w:rsidRPr="00862AD3" w:rsidRDefault="004F474B" w:rsidP="0084460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>Ответственный исполнитель муниципальной программы Хвойнинского муниципального округа Новгородской области</w:t>
            </w:r>
          </w:p>
        </w:tc>
        <w:tc>
          <w:tcPr>
            <w:tcW w:w="7371" w:type="dxa"/>
          </w:tcPr>
          <w:p w14:paraId="3F20F8C8" w14:textId="5E1797AC" w:rsidR="004F474B" w:rsidRPr="00862AD3" w:rsidRDefault="00D62D44" w:rsidP="0084460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Лисой М.Ю.,</w:t>
            </w:r>
            <w:r w:rsidR="004F474B" w:rsidRPr="00862AD3">
              <w:rPr>
                <w:sz w:val="24"/>
                <w:szCs w:val="24"/>
              </w:rPr>
              <w:t xml:space="preserve"> главный специалист отдела по работе с кадрами и делопроизводству</w:t>
            </w:r>
          </w:p>
        </w:tc>
      </w:tr>
      <w:tr w:rsidR="004F474B" w:rsidRPr="00862AD3" w14:paraId="305C811D" w14:textId="77777777" w:rsidTr="00844603">
        <w:tc>
          <w:tcPr>
            <w:tcW w:w="7650" w:type="dxa"/>
          </w:tcPr>
          <w:p w14:paraId="471C618E" w14:textId="77777777" w:rsidR="004F474B" w:rsidRPr="00862AD3" w:rsidRDefault="004F474B" w:rsidP="0084460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7371" w:type="dxa"/>
          </w:tcPr>
          <w:p w14:paraId="26D76578" w14:textId="77777777" w:rsidR="004F474B" w:rsidRPr="00862AD3" w:rsidRDefault="004F474B" w:rsidP="0084460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862AD3">
              <w:rPr>
                <w:sz w:val="24"/>
                <w:szCs w:val="24"/>
              </w:rPr>
              <w:t>-2030</w:t>
            </w:r>
          </w:p>
        </w:tc>
      </w:tr>
      <w:tr w:rsidR="004F474B" w:rsidRPr="00862AD3" w14:paraId="6CB8FD1F" w14:textId="77777777" w:rsidTr="00844603">
        <w:tc>
          <w:tcPr>
            <w:tcW w:w="7650" w:type="dxa"/>
          </w:tcPr>
          <w:p w14:paraId="67D20B2D" w14:textId="77777777" w:rsidR="004F474B" w:rsidRPr="00862AD3" w:rsidRDefault="004F474B" w:rsidP="0084460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>Цели муниципальной программы Хвойнинского муниципального округа Новгородской области</w:t>
            </w:r>
          </w:p>
        </w:tc>
        <w:tc>
          <w:tcPr>
            <w:tcW w:w="7371" w:type="dxa"/>
          </w:tcPr>
          <w:p w14:paraId="28555560" w14:textId="699ADAA9" w:rsidR="004F474B" w:rsidRPr="00862AD3" w:rsidRDefault="004F474B" w:rsidP="00E80674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 xml:space="preserve">Создание условий для совершенствования и повышения эффективности муниципальной службы в </w:t>
            </w:r>
            <w:proofErr w:type="spellStart"/>
            <w:r w:rsidRPr="00862AD3">
              <w:rPr>
                <w:sz w:val="24"/>
                <w:szCs w:val="24"/>
              </w:rPr>
              <w:t>Хвойнинском</w:t>
            </w:r>
            <w:proofErr w:type="spellEnd"/>
            <w:r w:rsidRPr="00862AD3">
              <w:rPr>
                <w:sz w:val="24"/>
                <w:szCs w:val="24"/>
              </w:rPr>
              <w:t xml:space="preserve"> муниципальном округе</w:t>
            </w:r>
          </w:p>
        </w:tc>
      </w:tr>
      <w:tr w:rsidR="004F474B" w:rsidRPr="00862AD3" w14:paraId="05EB40BD" w14:textId="77777777" w:rsidTr="00844603">
        <w:tc>
          <w:tcPr>
            <w:tcW w:w="7650" w:type="dxa"/>
          </w:tcPr>
          <w:p w14:paraId="0FD36D3D" w14:textId="77777777" w:rsidR="004F474B" w:rsidRPr="00862AD3" w:rsidRDefault="004F474B" w:rsidP="0084460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</w:tcPr>
          <w:p w14:paraId="3D12664C" w14:textId="77777777" w:rsidR="004F474B" w:rsidRPr="00862AD3" w:rsidRDefault="004F474B" w:rsidP="0084460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>отсутствуют</w:t>
            </w:r>
          </w:p>
        </w:tc>
      </w:tr>
      <w:tr w:rsidR="004F474B" w:rsidRPr="00862AD3" w14:paraId="7935DF17" w14:textId="77777777" w:rsidTr="00844603">
        <w:tc>
          <w:tcPr>
            <w:tcW w:w="7650" w:type="dxa"/>
          </w:tcPr>
          <w:p w14:paraId="2D1F3EF2" w14:textId="77777777" w:rsidR="004F474B" w:rsidRPr="00862AD3" w:rsidRDefault="004F474B" w:rsidP="0084460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371" w:type="dxa"/>
          </w:tcPr>
          <w:p w14:paraId="2CB6BB22" w14:textId="43388032" w:rsidR="004F474B" w:rsidRPr="00862AD3" w:rsidRDefault="004F474B" w:rsidP="00E80674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>500,00 тыс.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4F474B" w:rsidRPr="00862AD3" w14:paraId="15A70030" w14:textId="77777777" w:rsidTr="00844603">
        <w:tc>
          <w:tcPr>
            <w:tcW w:w="7650" w:type="dxa"/>
          </w:tcPr>
          <w:p w14:paraId="22BC8119" w14:textId="77777777" w:rsidR="004F474B" w:rsidRPr="00862AD3" w:rsidRDefault="004F474B" w:rsidP="0084460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 xml:space="preserve">Связь с </w:t>
            </w:r>
            <w:proofErr w:type="gramStart"/>
            <w:r w:rsidRPr="00862AD3">
              <w:rPr>
                <w:sz w:val="24"/>
                <w:szCs w:val="24"/>
              </w:rPr>
              <w:t>государственной  программой</w:t>
            </w:r>
            <w:proofErr w:type="gramEnd"/>
            <w:r w:rsidRPr="00862AD3">
              <w:rPr>
                <w:sz w:val="24"/>
                <w:szCs w:val="24"/>
              </w:rPr>
              <w:t xml:space="preserve"> Новгородской области</w:t>
            </w:r>
          </w:p>
        </w:tc>
        <w:tc>
          <w:tcPr>
            <w:tcW w:w="7371" w:type="dxa"/>
          </w:tcPr>
          <w:p w14:paraId="34B16CC8" w14:textId="77777777" w:rsidR="004F474B" w:rsidRPr="00862AD3" w:rsidRDefault="004F474B" w:rsidP="00844603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AD3">
              <w:rPr>
                <w:sz w:val="24"/>
                <w:szCs w:val="24"/>
              </w:rPr>
              <w:t xml:space="preserve">Муниципальная программа связана со стратегическими приоритетами государственной программы Новгородской области «Совершенствование системы государственного и муниципального управления в Новгородской </w:t>
            </w:r>
            <w:proofErr w:type="gramStart"/>
            <w:r w:rsidRPr="00862AD3">
              <w:rPr>
                <w:sz w:val="24"/>
                <w:szCs w:val="24"/>
              </w:rPr>
              <w:t xml:space="preserve">области»   </w:t>
            </w:r>
            <w:proofErr w:type="gramEnd"/>
            <w:r w:rsidRPr="00862AD3">
              <w:rPr>
                <w:sz w:val="24"/>
                <w:szCs w:val="24"/>
              </w:rPr>
              <w:t xml:space="preserve">                                                   </w:t>
            </w:r>
          </w:p>
        </w:tc>
      </w:tr>
    </w:tbl>
    <w:p w14:paraId="42BEE883" w14:textId="77777777" w:rsidR="004F474B" w:rsidRPr="00862AD3" w:rsidRDefault="004F474B" w:rsidP="004F474B">
      <w:pPr>
        <w:pStyle w:val="ConsPlusNormal"/>
        <w:jc w:val="center"/>
        <w:outlineLvl w:val="2"/>
        <w:rPr>
          <w:sz w:val="24"/>
          <w:szCs w:val="24"/>
        </w:rPr>
      </w:pPr>
    </w:p>
    <w:p w14:paraId="30EAB079" w14:textId="77777777" w:rsidR="004F474B" w:rsidRPr="00862AD3" w:rsidRDefault="004F474B" w:rsidP="004F474B">
      <w:pPr>
        <w:pStyle w:val="ConsPlusNormal"/>
        <w:jc w:val="center"/>
        <w:outlineLvl w:val="2"/>
        <w:rPr>
          <w:sz w:val="24"/>
          <w:szCs w:val="24"/>
        </w:rPr>
      </w:pPr>
    </w:p>
    <w:p w14:paraId="3680E55A" w14:textId="77777777" w:rsidR="004F474B" w:rsidRPr="00862AD3" w:rsidRDefault="004F474B" w:rsidP="004F474B">
      <w:pPr>
        <w:pStyle w:val="ConsPlusNormal"/>
        <w:jc w:val="center"/>
        <w:outlineLvl w:val="2"/>
        <w:rPr>
          <w:sz w:val="24"/>
          <w:szCs w:val="24"/>
        </w:rPr>
      </w:pPr>
    </w:p>
    <w:p w14:paraId="09EB8DE8" w14:textId="77777777" w:rsidR="004F474B" w:rsidRPr="00862AD3" w:rsidRDefault="004F474B" w:rsidP="004F474B">
      <w:pPr>
        <w:pStyle w:val="ConsPlusNormal"/>
        <w:jc w:val="center"/>
        <w:outlineLvl w:val="2"/>
        <w:rPr>
          <w:szCs w:val="28"/>
        </w:rPr>
      </w:pPr>
      <w:r w:rsidRPr="00862AD3">
        <w:rPr>
          <w:szCs w:val="28"/>
        </w:rPr>
        <w:t xml:space="preserve">2. Показатели муниципальной программы </w:t>
      </w:r>
    </w:p>
    <w:p w14:paraId="2CAFB973" w14:textId="77777777" w:rsidR="004F474B" w:rsidRPr="00862AD3" w:rsidRDefault="004F474B" w:rsidP="004F474B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W w:w="15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965"/>
        <w:gridCol w:w="1381"/>
        <w:gridCol w:w="1226"/>
        <w:gridCol w:w="822"/>
        <w:gridCol w:w="863"/>
        <w:gridCol w:w="17"/>
        <w:gridCol w:w="711"/>
        <w:gridCol w:w="728"/>
        <w:gridCol w:w="728"/>
        <w:gridCol w:w="729"/>
        <w:gridCol w:w="902"/>
        <w:gridCol w:w="1246"/>
        <w:gridCol w:w="18"/>
        <w:gridCol w:w="1517"/>
        <w:gridCol w:w="1535"/>
      </w:tblGrid>
      <w:tr w:rsidR="004F474B" w:rsidRPr="00862AD3" w14:paraId="329D070C" w14:textId="77777777" w:rsidTr="00844603">
        <w:trPr>
          <w:trHeight w:val="457"/>
          <w:jc w:val="center"/>
        </w:trPr>
        <w:tc>
          <w:tcPr>
            <w:tcW w:w="704" w:type="dxa"/>
            <w:vMerge w:val="restart"/>
            <w:shd w:val="clear" w:color="auto" w:fill="auto"/>
          </w:tcPr>
          <w:p w14:paraId="6C6A4525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EB8A83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Наименование показателя</w:t>
            </w:r>
          </w:p>
        </w:tc>
        <w:tc>
          <w:tcPr>
            <w:tcW w:w="965" w:type="dxa"/>
            <w:vMerge w:val="restart"/>
            <w:shd w:val="clear" w:color="auto" w:fill="auto"/>
          </w:tcPr>
          <w:p w14:paraId="3E2D96FC" w14:textId="77777777" w:rsidR="004F474B" w:rsidRPr="00862AD3" w:rsidRDefault="004F474B" w:rsidP="00844603">
            <w:pPr>
              <w:jc w:val="center"/>
              <w:rPr>
                <w:b w:val="0"/>
                <w:color w:val="000000"/>
                <w:sz w:val="20"/>
              </w:rPr>
            </w:pPr>
            <w:r w:rsidRPr="00862AD3">
              <w:rPr>
                <w:b w:val="0"/>
                <w:color w:val="000000"/>
                <w:sz w:val="20"/>
              </w:rPr>
              <w:t>Уровень показателя</w:t>
            </w:r>
          </w:p>
        </w:tc>
        <w:tc>
          <w:tcPr>
            <w:tcW w:w="1381" w:type="dxa"/>
            <w:vMerge w:val="restart"/>
            <w:shd w:val="clear" w:color="auto" w:fill="auto"/>
          </w:tcPr>
          <w:p w14:paraId="760621C0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color w:val="000000"/>
                <w:sz w:val="20"/>
              </w:rPr>
              <w:t>Признак возрастания/ убывания</w:t>
            </w:r>
          </w:p>
        </w:tc>
        <w:tc>
          <w:tcPr>
            <w:tcW w:w="1226" w:type="dxa"/>
            <w:vMerge w:val="restart"/>
            <w:shd w:val="clear" w:color="auto" w:fill="auto"/>
          </w:tcPr>
          <w:p w14:paraId="6449CBA4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Единица измерения (по ОКЕИ)</w:t>
            </w:r>
          </w:p>
        </w:tc>
        <w:tc>
          <w:tcPr>
            <w:tcW w:w="1702" w:type="dxa"/>
            <w:gridSpan w:val="3"/>
            <w:shd w:val="clear" w:color="auto" w:fill="auto"/>
          </w:tcPr>
          <w:p w14:paraId="7E164D62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Базовое значение</w:t>
            </w:r>
          </w:p>
        </w:tc>
        <w:tc>
          <w:tcPr>
            <w:tcW w:w="3798" w:type="dxa"/>
            <w:gridSpan w:val="5"/>
            <w:shd w:val="clear" w:color="auto" w:fill="auto"/>
          </w:tcPr>
          <w:p w14:paraId="38A39DA4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Значение показателя по годам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shd w:val="clear" w:color="auto" w:fill="auto"/>
          </w:tcPr>
          <w:p w14:paraId="77E36BED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Документ</w:t>
            </w:r>
          </w:p>
        </w:tc>
        <w:tc>
          <w:tcPr>
            <w:tcW w:w="1517" w:type="dxa"/>
            <w:tcBorders>
              <w:bottom w:val="nil"/>
            </w:tcBorders>
            <w:shd w:val="clear" w:color="auto" w:fill="auto"/>
          </w:tcPr>
          <w:p w14:paraId="6AB04AA5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Ответственный за достижение показателя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082C9D59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Связь с показателями государственной программой Новгородской области</w:t>
            </w:r>
          </w:p>
        </w:tc>
      </w:tr>
      <w:tr w:rsidR="004F474B" w:rsidRPr="00862AD3" w14:paraId="40653129" w14:textId="77777777" w:rsidTr="00844603">
        <w:trPr>
          <w:trHeight w:val="374"/>
          <w:jc w:val="center"/>
        </w:trPr>
        <w:tc>
          <w:tcPr>
            <w:tcW w:w="704" w:type="dxa"/>
            <w:vMerge/>
            <w:shd w:val="clear" w:color="auto" w:fill="auto"/>
          </w:tcPr>
          <w:p w14:paraId="4D24152D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4D3390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14:paraId="38C021CF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14:paraId="3DDDDDD6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14:paraId="03943A34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6889A019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значение</w:t>
            </w:r>
          </w:p>
        </w:tc>
        <w:tc>
          <w:tcPr>
            <w:tcW w:w="863" w:type="dxa"/>
            <w:shd w:val="clear" w:color="auto" w:fill="auto"/>
          </w:tcPr>
          <w:p w14:paraId="02CFDCAA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год</w:t>
            </w:r>
          </w:p>
        </w:tc>
        <w:tc>
          <w:tcPr>
            <w:tcW w:w="728" w:type="dxa"/>
            <w:gridSpan w:val="2"/>
            <w:shd w:val="clear" w:color="auto" w:fill="auto"/>
          </w:tcPr>
          <w:p w14:paraId="7B5129B7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2026</w:t>
            </w:r>
          </w:p>
        </w:tc>
        <w:tc>
          <w:tcPr>
            <w:tcW w:w="728" w:type="dxa"/>
            <w:shd w:val="clear" w:color="auto" w:fill="auto"/>
          </w:tcPr>
          <w:p w14:paraId="73BA4804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2027</w:t>
            </w:r>
          </w:p>
        </w:tc>
        <w:tc>
          <w:tcPr>
            <w:tcW w:w="728" w:type="dxa"/>
            <w:shd w:val="clear" w:color="auto" w:fill="auto"/>
          </w:tcPr>
          <w:p w14:paraId="4C69C002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2028</w:t>
            </w:r>
          </w:p>
        </w:tc>
        <w:tc>
          <w:tcPr>
            <w:tcW w:w="729" w:type="dxa"/>
            <w:shd w:val="clear" w:color="auto" w:fill="auto"/>
          </w:tcPr>
          <w:p w14:paraId="0FF7DEA0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2029</w:t>
            </w:r>
          </w:p>
        </w:tc>
        <w:tc>
          <w:tcPr>
            <w:tcW w:w="902" w:type="dxa"/>
            <w:shd w:val="clear" w:color="auto" w:fill="auto"/>
          </w:tcPr>
          <w:p w14:paraId="3324680F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2030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</w:tcPr>
          <w:p w14:paraId="16B8C950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35" w:type="dxa"/>
            <w:gridSpan w:val="2"/>
            <w:tcBorders>
              <w:top w:val="nil"/>
            </w:tcBorders>
            <w:shd w:val="clear" w:color="auto" w:fill="auto"/>
          </w:tcPr>
          <w:p w14:paraId="4A0FCEF0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14:paraId="5B82B4F6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</w:p>
        </w:tc>
      </w:tr>
      <w:tr w:rsidR="004F474B" w:rsidRPr="00862AD3" w14:paraId="4FDE1AD9" w14:textId="77777777" w:rsidTr="00844603">
        <w:trPr>
          <w:trHeight w:val="307"/>
          <w:jc w:val="center"/>
        </w:trPr>
        <w:tc>
          <w:tcPr>
            <w:tcW w:w="704" w:type="dxa"/>
            <w:shd w:val="clear" w:color="auto" w:fill="auto"/>
          </w:tcPr>
          <w:p w14:paraId="051BCC0A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66F3C74" w14:textId="77777777" w:rsidR="004F474B" w:rsidRPr="00862AD3" w:rsidRDefault="004F474B" w:rsidP="00844603">
            <w:pPr>
              <w:pStyle w:val="a3"/>
              <w:spacing w:line="240" w:lineRule="auto"/>
              <w:ind w:left="0" w:right="-21"/>
              <w:jc w:val="center"/>
              <w:rPr>
                <w:sz w:val="20"/>
                <w:szCs w:val="20"/>
              </w:rPr>
            </w:pPr>
            <w:r w:rsidRPr="00862AD3">
              <w:rPr>
                <w:sz w:val="20"/>
                <w:szCs w:val="20"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 w14:paraId="446EF70C" w14:textId="77777777" w:rsidR="004F474B" w:rsidRPr="00862AD3" w:rsidRDefault="004F474B" w:rsidP="0084460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62AD3">
              <w:rPr>
                <w:sz w:val="20"/>
                <w:szCs w:val="20"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0085715" w14:textId="77777777" w:rsidR="004F474B" w:rsidRPr="00862AD3" w:rsidRDefault="004F474B" w:rsidP="0084460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62AD3">
              <w:rPr>
                <w:sz w:val="20"/>
                <w:szCs w:val="20"/>
              </w:rPr>
              <w:t>4</w:t>
            </w:r>
          </w:p>
        </w:tc>
        <w:tc>
          <w:tcPr>
            <w:tcW w:w="1226" w:type="dxa"/>
            <w:shd w:val="clear" w:color="auto" w:fill="auto"/>
          </w:tcPr>
          <w:p w14:paraId="0B01A4A9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14:paraId="5916ADC0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6</w:t>
            </w:r>
          </w:p>
        </w:tc>
        <w:tc>
          <w:tcPr>
            <w:tcW w:w="863" w:type="dxa"/>
            <w:shd w:val="clear" w:color="auto" w:fill="auto"/>
          </w:tcPr>
          <w:p w14:paraId="56148E18" w14:textId="77777777" w:rsidR="004F474B" w:rsidRPr="00862AD3" w:rsidRDefault="004F474B" w:rsidP="00844603">
            <w:pPr>
              <w:pStyle w:val="a3"/>
              <w:spacing w:line="240" w:lineRule="auto"/>
              <w:ind w:left="27"/>
              <w:jc w:val="center"/>
              <w:rPr>
                <w:sz w:val="20"/>
                <w:szCs w:val="20"/>
              </w:rPr>
            </w:pPr>
            <w:r w:rsidRPr="00862AD3">
              <w:rPr>
                <w:sz w:val="20"/>
                <w:szCs w:val="20"/>
              </w:rPr>
              <w:t>7</w:t>
            </w:r>
          </w:p>
        </w:tc>
        <w:tc>
          <w:tcPr>
            <w:tcW w:w="728" w:type="dxa"/>
            <w:gridSpan w:val="2"/>
            <w:shd w:val="clear" w:color="auto" w:fill="auto"/>
          </w:tcPr>
          <w:p w14:paraId="6D9C0569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8</w:t>
            </w:r>
          </w:p>
        </w:tc>
        <w:tc>
          <w:tcPr>
            <w:tcW w:w="728" w:type="dxa"/>
            <w:shd w:val="clear" w:color="auto" w:fill="auto"/>
          </w:tcPr>
          <w:p w14:paraId="15886D0E" w14:textId="77777777" w:rsidR="004F474B" w:rsidRPr="00862AD3" w:rsidRDefault="004F474B" w:rsidP="00844603">
            <w:pPr>
              <w:pStyle w:val="a3"/>
              <w:spacing w:line="240" w:lineRule="auto"/>
              <w:ind w:left="-2"/>
              <w:jc w:val="center"/>
              <w:rPr>
                <w:sz w:val="20"/>
                <w:szCs w:val="20"/>
              </w:rPr>
            </w:pPr>
            <w:r w:rsidRPr="00862AD3">
              <w:rPr>
                <w:sz w:val="20"/>
                <w:szCs w:val="20"/>
              </w:rPr>
              <w:t>9</w:t>
            </w:r>
          </w:p>
        </w:tc>
        <w:tc>
          <w:tcPr>
            <w:tcW w:w="728" w:type="dxa"/>
            <w:shd w:val="clear" w:color="auto" w:fill="auto"/>
          </w:tcPr>
          <w:p w14:paraId="2DCC78BF" w14:textId="77777777" w:rsidR="004F474B" w:rsidRPr="00862AD3" w:rsidRDefault="004F474B" w:rsidP="0084460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62AD3">
              <w:rPr>
                <w:sz w:val="20"/>
                <w:szCs w:val="20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1840F5E1" w14:textId="77777777" w:rsidR="004F474B" w:rsidRPr="00862AD3" w:rsidRDefault="004F474B" w:rsidP="0084460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62AD3">
              <w:rPr>
                <w:sz w:val="20"/>
                <w:szCs w:val="20"/>
              </w:rPr>
              <w:t>11</w:t>
            </w:r>
          </w:p>
        </w:tc>
        <w:tc>
          <w:tcPr>
            <w:tcW w:w="902" w:type="dxa"/>
            <w:shd w:val="clear" w:color="auto" w:fill="auto"/>
          </w:tcPr>
          <w:p w14:paraId="0F257EF3" w14:textId="77777777" w:rsidR="004F474B" w:rsidRPr="00862AD3" w:rsidRDefault="004F474B" w:rsidP="0084460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62AD3">
              <w:rPr>
                <w:sz w:val="20"/>
                <w:szCs w:val="20"/>
              </w:rPr>
              <w:t>12</w:t>
            </w:r>
          </w:p>
        </w:tc>
        <w:tc>
          <w:tcPr>
            <w:tcW w:w="1246" w:type="dxa"/>
            <w:shd w:val="clear" w:color="auto" w:fill="auto"/>
          </w:tcPr>
          <w:p w14:paraId="2C83EB53" w14:textId="77777777" w:rsidR="004F474B" w:rsidRPr="00862AD3" w:rsidRDefault="004F474B" w:rsidP="0084460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62AD3">
              <w:rPr>
                <w:sz w:val="20"/>
                <w:szCs w:val="20"/>
              </w:rPr>
              <w:t>13</w:t>
            </w:r>
          </w:p>
        </w:tc>
        <w:tc>
          <w:tcPr>
            <w:tcW w:w="1535" w:type="dxa"/>
            <w:gridSpan w:val="2"/>
            <w:shd w:val="clear" w:color="auto" w:fill="auto"/>
          </w:tcPr>
          <w:p w14:paraId="5BE787B9" w14:textId="77777777" w:rsidR="004F474B" w:rsidRPr="00862AD3" w:rsidRDefault="004F474B" w:rsidP="0084460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62AD3">
              <w:rPr>
                <w:sz w:val="20"/>
                <w:szCs w:val="20"/>
              </w:rPr>
              <w:t>14</w:t>
            </w:r>
          </w:p>
        </w:tc>
        <w:tc>
          <w:tcPr>
            <w:tcW w:w="1535" w:type="dxa"/>
            <w:shd w:val="clear" w:color="auto" w:fill="auto"/>
          </w:tcPr>
          <w:p w14:paraId="5C4EA35D" w14:textId="77777777" w:rsidR="004F474B" w:rsidRPr="00862AD3" w:rsidRDefault="004F474B" w:rsidP="00844603">
            <w:pPr>
              <w:pStyle w:val="a3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62AD3">
              <w:rPr>
                <w:sz w:val="20"/>
                <w:szCs w:val="20"/>
              </w:rPr>
              <w:t>15</w:t>
            </w:r>
          </w:p>
        </w:tc>
      </w:tr>
      <w:tr w:rsidR="004F474B" w:rsidRPr="00862AD3" w14:paraId="4D3DF03B" w14:textId="77777777" w:rsidTr="00844603">
        <w:trPr>
          <w:trHeight w:val="383"/>
          <w:jc w:val="center"/>
        </w:trPr>
        <w:tc>
          <w:tcPr>
            <w:tcW w:w="15793" w:type="dxa"/>
            <w:gridSpan w:val="17"/>
            <w:shd w:val="clear" w:color="auto" w:fill="auto"/>
          </w:tcPr>
          <w:p w14:paraId="16B8DE89" w14:textId="77777777" w:rsidR="004F474B" w:rsidRPr="00862AD3" w:rsidRDefault="004F474B" w:rsidP="00844603">
            <w:pPr>
              <w:pStyle w:val="ConsPlusNormal"/>
              <w:jc w:val="center"/>
              <w:rPr>
                <w:sz w:val="20"/>
              </w:rPr>
            </w:pPr>
            <w:r w:rsidRPr="00862AD3">
              <w:rPr>
                <w:rFonts w:eastAsia="Calibri"/>
                <w:sz w:val="20"/>
                <w:lang w:eastAsia="en-US"/>
              </w:rPr>
              <w:t xml:space="preserve">Цель </w:t>
            </w:r>
            <w:r>
              <w:rPr>
                <w:rFonts w:eastAsia="Calibri"/>
                <w:sz w:val="20"/>
                <w:lang w:eastAsia="en-US"/>
              </w:rPr>
              <w:t>1</w:t>
            </w:r>
            <w:r w:rsidRPr="00862AD3">
              <w:rPr>
                <w:rFonts w:eastAsia="Calibri"/>
                <w:sz w:val="20"/>
                <w:lang w:eastAsia="en-US"/>
              </w:rPr>
              <w:t xml:space="preserve"> «</w:t>
            </w:r>
            <w:r w:rsidRPr="00862AD3">
              <w:rPr>
                <w:sz w:val="24"/>
                <w:szCs w:val="24"/>
              </w:rPr>
              <w:t xml:space="preserve">Создание условий для совершенствования и повышения эффективности муниципальной службы в </w:t>
            </w:r>
            <w:proofErr w:type="spellStart"/>
            <w:r w:rsidRPr="00862AD3">
              <w:rPr>
                <w:sz w:val="24"/>
                <w:szCs w:val="24"/>
              </w:rPr>
              <w:t>Хвойнинском</w:t>
            </w:r>
            <w:proofErr w:type="spellEnd"/>
            <w:r w:rsidRPr="00862AD3">
              <w:rPr>
                <w:sz w:val="24"/>
                <w:szCs w:val="24"/>
              </w:rPr>
              <w:t xml:space="preserve"> муниципальном округе</w:t>
            </w:r>
            <w:r w:rsidRPr="00862AD3">
              <w:rPr>
                <w:rFonts w:eastAsia="Calibri"/>
                <w:sz w:val="20"/>
                <w:lang w:eastAsia="en-US"/>
              </w:rPr>
              <w:t>»</w:t>
            </w:r>
          </w:p>
        </w:tc>
      </w:tr>
      <w:tr w:rsidR="004F474B" w:rsidRPr="00862AD3" w14:paraId="6AC2048E" w14:textId="77777777" w:rsidTr="00844603">
        <w:trPr>
          <w:trHeight w:val="383"/>
          <w:jc w:val="center"/>
        </w:trPr>
        <w:tc>
          <w:tcPr>
            <w:tcW w:w="704" w:type="dxa"/>
            <w:shd w:val="clear" w:color="auto" w:fill="auto"/>
          </w:tcPr>
          <w:p w14:paraId="5C35E5B1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1.1.</w:t>
            </w:r>
          </w:p>
        </w:tc>
        <w:tc>
          <w:tcPr>
            <w:tcW w:w="1701" w:type="dxa"/>
            <w:shd w:val="clear" w:color="auto" w:fill="auto"/>
          </w:tcPr>
          <w:p w14:paraId="1AB9A479" w14:textId="77777777" w:rsidR="004F474B" w:rsidRPr="00862AD3" w:rsidRDefault="004F474B" w:rsidP="00844603">
            <w:pPr>
              <w:jc w:val="center"/>
              <w:rPr>
                <w:b w:val="0"/>
                <w:i/>
                <w:sz w:val="20"/>
              </w:rPr>
            </w:pPr>
            <w:r w:rsidRPr="00862AD3">
              <w:rPr>
                <w:b w:val="0"/>
                <w:sz w:val="22"/>
                <w:szCs w:val="22"/>
              </w:rPr>
              <w:t>Доля муниципальных служащих, прошедших аттестацию, от числа муниципальных служащих, подлежащих аттестации</w:t>
            </w:r>
          </w:p>
        </w:tc>
        <w:tc>
          <w:tcPr>
            <w:tcW w:w="965" w:type="dxa"/>
            <w:shd w:val="clear" w:color="auto" w:fill="auto"/>
          </w:tcPr>
          <w:p w14:paraId="5EE78262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381" w:type="dxa"/>
            <w:shd w:val="clear" w:color="auto" w:fill="auto"/>
          </w:tcPr>
          <w:p w14:paraId="7281CDEE" w14:textId="10696012" w:rsidR="004F474B" w:rsidRPr="00862AD3" w:rsidRDefault="00D62D4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1226" w:type="dxa"/>
            <w:shd w:val="clear" w:color="auto" w:fill="auto"/>
          </w:tcPr>
          <w:p w14:paraId="78C6059D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%</w:t>
            </w:r>
          </w:p>
        </w:tc>
        <w:tc>
          <w:tcPr>
            <w:tcW w:w="822" w:type="dxa"/>
            <w:shd w:val="clear" w:color="auto" w:fill="auto"/>
          </w:tcPr>
          <w:p w14:paraId="5FD25670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  <w:tc>
          <w:tcPr>
            <w:tcW w:w="863" w:type="dxa"/>
            <w:shd w:val="clear" w:color="auto" w:fill="auto"/>
          </w:tcPr>
          <w:p w14:paraId="234AF103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2024</w:t>
            </w:r>
          </w:p>
        </w:tc>
        <w:tc>
          <w:tcPr>
            <w:tcW w:w="728" w:type="dxa"/>
            <w:gridSpan w:val="2"/>
            <w:shd w:val="clear" w:color="auto" w:fill="auto"/>
          </w:tcPr>
          <w:p w14:paraId="0D0CD044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14:paraId="3F9E81D1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14:paraId="3EE702D9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729" w:type="dxa"/>
            <w:shd w:val="clear" w:color="auto" w:fill="auto"/>
          </w:tcPr>
          <w:p w14:paraId="3F650318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902" w:type="dxa"/>
            <w:shd w:val="clear" w:color="auto" w:fill="auto"/>
          </w:tcPr>
          <w:p w14:paraId="21347567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1246" w:type="dxa"/>
            <w:shd w:val="clear" w:color="auto" w:fill="auto"/>
          </w:tcPr>
          <w:p w14:paraId="7488C768" w14:textId="77777777" w:rsidR="004F474B" w:rsidRPr="00862AD3" w:rsidRDefault="004F474B" w:rsidP="00844603">
            <w:pPr>
              <w:jc w:val="center"/>
              <w:rPr>
                <w:b w:val="0"/>
                <w:bCs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 xml:space="preserve">Распоряжение Администрации Хвойнинского муниципального округа от 08.07.2025 № 106-рг «Об утверждении Перечня муниципальных программ </w:t>
            </w:r>
          </w:p>
          <w:p w14:paraId="3E56DC90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>Хвойнинского муниципального округа»</w:t>
            </w:r>
          </w:p>
        </w:tc>
        <w:tc>
          <w:tcPr>
            <w:tcW w:w="1535" w:type="dxa"/>
            <w:gridSpan w:val="2"/>
            <w:shd w:val="clear" w:color="auto" w:fill="auto"/>
          </w:tcPr>
          <w:p w14:paraId="25585CDA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Отдел по работе с кадрами и делопроизводству Администрации Хвойнинского муниципального округа</w:t>
            </w:r>
          </w:p>
        </w:tc>
        <w:tc>
          <w:tcPr>
            <w:tcW w:w="1535" w:type="dxa"/>
            <w:shd w:val="clear" w:color="auto" w:fill="auto"/>
          </w:tcPr>
          <w:p w14:paraId="49EED72F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t xml:space="preserve">со стратегическими приоритетами государственной программы Новгородской области «Совершенствование системы государственного и муниципального управления в Новгородской области» </w:t>
            </w:r>
          </w:p>
        </w:tc>
      </w:tr>
      <w:tr w:rsidR="004F474B" w:rsidRPr="00862AD3" w14:paraId="2050CBB1" w14:textId="77777777" w:rsidTr="00844603">
        <w:trPr>
          <w:trHeight w:val="384"/>
          <w:jc w:val="center"/>
        </w:trPr>
        <w:tc>
          <w:tcPr>
            <w:tcW w:w="704" w:type="dxa"/>
            <w:shd w:val="clear" w:color="auto" w:fill="auto"/>
          </w:tcPr>
          <w:p w14:paraId="3035BDAA" w14:textId="77777777" w:rsidR="004F474B" w:rsidRPr="00862AD3" w:rsidRDefault="004F474B" w:rsidP="00844603">
            <w:pPr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lastRenderedPageBreak/>
              <w:t>1.2.</w:t>
            </w:r>
          </w:p>
        </w:tc>
        <w:tc>
          <w:tcPr>
            <w:tcW w:w="1701" w:type="dxa"/>
            <w:shd w:val="clear" w:color="auto" w:fill="auto"/>
          </w:tcPr>
          <w:p w14:paraId="18B9E2D3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2"/>
                <w:szCs w:val="22"/>
              </w:rPr>
              <w:t>Количество граждан, претендующих на замещение должностей муниципальной службы, муниципальных служащих,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965" w:type="dxa"/>
            <w:shd w:val="clear" w:color="auto" w:fill="auto"/>
          </w:tcPr>
          <w:p w14:paraId="2E3F77BE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381" w:type="dxa"/>
            <w:shd w:val="clear" w:color="auto" w:fill="auto"/>
          </w:tcPr>
          <w:p w14:paraId="53E18B9D" w14:textId="22BCE20B" w:rsidR="004F474B" w:rsidRPr="00862AD3" w:rsidRDefault="00E8067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1226" w:type="dxa"/>
            <w:shd w:val="clear" w:color="auto" w:fill="auto"/>
          </w:tcPr>
          <w:p w14:paraId="0EB5ECD7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%</w:t>
            </w:r>
          </w:p>
        </w:tc>
        <w:tc>
          <w:tcPr>
            <w:tcW w:w="822" w:type="dxa"/>
            <w:shd w:val="clear" w:color="auto" w:fill="auto"/>
          </w:tcPr>
          <w:p w14:paraId="744BAFAC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863" w:type="dxa"/>
            <w:shd w:val="clear" w:color="auto" w:fill="auto"/>
          </w:tcPr>
          <w:p w14:paraId="169F42D6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2024</w:t>
            </w:r>
          </w:p>
        </w:tc>
        <w:tc>
          <w:tcPr>
            <w:tcW w:w="728" w:type="dxa"/>
            <w:gridSpan w:val="2"/>
            <w:shd w:val="clear" w:color="auto" w:fill="auto"/>
          </w:tcPr>
          <w:p w14:paraId="76D3CE33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14:paraId="369A7F27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14:paraId="600CC220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729" w:type="dxa"/>
            <w:shd w:val="clear" w:color="auto" w:fill="auto"/>
          </w:tcPr>
          <w:p w14:paraId="64801FFD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902" w:type="dxa"/>
            <w:shd w:val="clear" w:color="auto" w:fill="auto"/>
          </w:tcPr>
          <w:p w14:paraId="22580900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1246" w:type="dxa"/>
            <w:shd w:val="clear" w:color="auto" w:fill="auto"/>
          </w:tcPr>
          <w:p w14:paraId="265E018B" w14:textId="77777777" w:rsidR="004F474B" w:rsidRPr="00862AD3" w:rsidRDefault="004F474B" w:rsidP="00844603">
            <w:pPr>
              <w:jc w:val="center"/>
              <w:rPr>
                <w:b w:val="0"/>
                <w:bCs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 xml:space="preserve">Распоряжение Администрации Хвойнинского муниципального округа от 08.07.2025 № 106-рг «Об утверждении Перечня муниципальных программ </w:t>
            </w:r>
          </w:p>
          <w:p w14:paraId="7F6E0257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>Хвойнинского муниципального округа»</w:t>
            </w:r>
          </w:p>
        </w:tc>
        <w:tc>
          <w:tcPr>
            <w:tcW w:w="1535" w:type="dxa"/>
            <w:gridSpan w:val="2"/>
            <w:shd w:val="clear" w:color="auto" w:fill="auto"/>
          </w:tcPr>
          <w:p w14:paraId="3A5CC36F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Отдел по работе с кадрами и делопроизводству Администрации Хвойнинского муниципального округа</w:t>
            </w:r>
          </w:p>
        </w:tc>
        <w:tc>
          <w:tcPr>
            <w:tcW w:w="1535" w:type="dxa"/>
            <w:shd w:val="clear" w:color="auto" w:fill="auto"/>
          </w:tcPr>
          <w:p w14:paraId="13C24EAC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t xml:space="preserve">со стратегическими приоритетами государственной программы Новгородской области «Совершенствование системы государственного и муниципального управления в Новгородской области» </w:t>
            </w:r>
          </w:p>
        </w:tc>
      </w:tr>
      <w:tr w:rsidR="004F474B" w:rsidRPr="00862AD3" w14:paraId="79BD7510" w14:textId="77777777" w:rsidTr="00844603">
        <w:trPr>
          <w:trHeight w:val="384"/>
          <w:jc w:val="center"/>
        </w:trPr>
        <w:tc>
          <w:tcPr>
            <w:tcW w:w="704" w:type="dxa"/>
            <w:shd w:val="clear" w:color="auto" w:fill="auto"/>
          </w:tcPr>
          <w:p w14:paraId="56A30969" w14:textId="77777777" w:rsidR="004F474B" w:rsidRPr="00862AD3" w:rsidRDefault="004F474B" w:rsidP="00844603">
            <w:pPr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1.3.</w:t>
            </w:r>
          </w:p>
        </w:tc>
        <w:tc>
          <w:tcPr>
            <w:tcW w:w="1701" w:type="dxa"/>
            <w:shd w:val="clear" w:color="auto" w:fill="auto"/>
          </w:tcPr>
          <w:p w14:paraId="47ACDF41" w14:textId="77777777" w:rsidR="004F474B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t xml:space="preserve">Количество совещаний, семинаров, методических занятий для лиц, замещающих </w:t>
            </w:r>
            <w:proofErr w:type="spellStart"/>
            <w:r w:rsidRPr="00862AD3">
              <w:rPr>
                <w:b w:val="0"/>
                <w:sz w:val="22"/>
                <w:szCs w:val="22"/>
              </w:rPr>
              <w:t>муниципальны</w:t>
            </w:r>
            <w:proofErr w:type="spellEnd"/>
          </w:p>
          <w:p w14:paraId="4DFD9FD9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t>е должности,</w:t>
            </w:r>
            <w:r>
              <w:rPr>
                <w:b w:val="0"/>
                <w:sz w:val="22"/>
                <w:szCs w:val="22"/>
              </w:rPr>
              <w:t xml:space="preserve"> должности</w:t>
            </w:r>
            <w:r w:rsidRPr="00862AD3">
              <w:rPr>
                <w:b w:val="0"/>
                <w:sz w:val="22"/>
                <w:szCs w:val="22"/>
              </w:rPr>
              <w:t xml:space="preserve"> муниципальных служащих по вопросам муниципальной службы</w:t>
            </w:r>
          </w:p>
        </w:tc>
        <w:tc>
          <w:tcPr>
            <w:tcW w:w="965" w:type="dxa"/>
            <w:shd w:val="clear" w:color="auto" w:fill="auto"/>
          </w:tcPr>
          <w:p w14:paraId="15EA1C81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381" w:type="dxa"/>
            <w:shd w:val="clear" w:color="auto" w:fill="auto"/>
          </w:tcPr>
          <w:p w14:paraId="51543E14" w14:textId="4D7F9C3D" w:rsidR="004F474B" w:rsidRPr="00862AD3" w:rsidRDefault="00E8067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1226" w:type="dxa"/>
            <w:shd w:val="clear" w:color="auto" w:fill="auto"/>
          </w:tcPr>
          <w:p w14:paraId="27DE6E77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ед.</w:t>
            </w:r>
          </w:p>
        </w:tc>
        <w:tc>
          <w:tcPr>
            <w:tcW w:w="822" w:type="dxa"/>
            <w:shd w:val="clear" w:color="auto" w:fill="auto"/>
          </w:tcPr>
          <w:p w14:paraId="1B40A5F9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863" w:type="dxa"/>
            <w:shd w:val="clear" w:color="auto" w:fill="auto"/>
          </w:tcPr>
          <w:p w14:paraId="1A2BF3A9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2024</w:t>
            </w:r>
          </w:p>
        </w:tc>
        <w:tc>
          <w:tcPr>
            <w:tcW w:w="728" w:type="dxa"/>
            <w:gridSpan w:val="2"/>
            <w:shd w:val="clear" w:color="auto" w:fill="auto"/>
          </w:tcPr>
          <w:p w14:paraId="232F68B2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5</w:t>
            </w:r>
          </w:p>
        </w:tc>
        <w:tc>
          <w:tcPr>
            <w:tcW w:w="728" w:type="dxa"/>
            <w:shd w:val="clear" w:color="auto" w:fill="auto"/>
          </w:tcPr>
          <w:p w14:paraId="6CD04762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5</w:t>
            </w:r>
          </w:p>
        </w:tc>
        <w:tc>
          <w:tcPr>
            <w:tcW w:w="728" w:type="dxa"/>
            <w:shd w:val="clear" w:color="auto" w:fill="auto"/>
          </w:tcPr>
          <w:p w14:paraId="0D4F68D3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3A75219F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14:paraId="3A97A8BA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5</w:t>
            </w:r>
          </w:p>
        </w:tc>
        <w:tc>
          <w:tcPr>
            <w:tcW w:w="1246" w:type="dxa"/>
            <w:shd w:val="clear" w:color="auto" w:fill="auto"/>
          </w:tcPr>
          <w:p w14:paraId="6730CAD9" w14:textId="77777777" w:rsidR="004F474B" w:rsidRPr="00862AD3" w:rsidRDefault="004F474B" w:rsidP="00844603">
            <w:pPr>
              <w:jc w:val="center"/>
              <w:rPr>
                <w:b w:val="0"/>
                <w:bCs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>Распоряжение Администрации Хвойнинского муниципального округа от 08.07.2025 № 106-рг «Об утверждении Перечня муниципал</w:t>
            </w:r>
            <w:r w:rsidRPr="00862AD3">
              <w:rPr>
                <w:b w:val="0"/>
                <w:bCs w:val="0"/>
                <w:sz w:val="20"/>
              </w:rPr>
              <w:lastRenderedPageBreak/>
              <w:t xml:space="preserve">ьных программ </w:t>
            </w:r>
          </w:p>
          <w:p w14:paraId="55E2DA85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>Хвойнинского муниципального округа»</w:t>
            </w:r>
          </w:p>
        </w:tc>
        <w:tc>
          <w:tcPr>
            <w:tcW w:w="1535" w:type="dxa"/>
            <w:gridSpan w:val="2"/>
            <w:shd w:val="clear" w:color="auto" w:fill="auto"/>
          </w:tcPr>
          <w:p w14:paraId="7AE60B89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lastRenderedPageBreak/>
              <w:t>Отдел по работе с кадрами и делопроизводству Администрации Хвойнинского муниципального округа</w:t>
            </w:r>
          </w:p>
        </w:tc>
        <w:tc>
          <w:tcPr>
            <w:tcW w:w="1535" w:type="dxa"/>
            <w:shd w:val="clear" w:color="auto" w:fill="auto"/>
          </w:tcPr>
          <w:p w14:paraId="66558433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t xml:space="preserve">со стратегическими приоритетами государственной программы Новгородской области «Совершенствование системы государственного и </w:t>
            </w:r>
            <w:r w:rsidRPr="00862AD3">
              <w:rPr>
                <w:b w:val="0"/>
                <w:sz w:val="22"/>
                <w:szCs w:val="22"/>
              </w:rPr>
              <w:lastRenderedPageBreak/>
              <w:t xml:space="preserve">муниципального управления в Новгородской области» </w:t>
            </w:r>
          </w:p>
        </w:tc>
      </w:tr>
      <w:tr w:rsidR="004F474B" w:rsidRPr="00862AD3" w14:paraId="39E5D7E6" w14:textId="77777777" w:rsidTr="00844603">
        <w:trPr>
          <w:trHeight w:val="384"/>
          <w:jc w:val="center"/>
        </w:trPr>
        <w:tc>
          <w:tcPr>
            <w:tcW w:w="704" w:type="dxa"/>
            <w:shd w:val="clear" w:color="auto" w:fill="auto"/>
          </w:tcPr>
          <w:p w14:paraId="7440CD29" w14:textId="77777777" w:rsidR="004F474B" w:rsidRPr="00862AD3" w:rsidRDefault="004F474B" w:rsidP="00844603">
            <w:pPr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lastRenderedPageBreak/>
              <w:t>1.4.</w:t>
            </w:r>
          </w:p>
        </w:tc>
        <w:tc>
          <w:tcPr>
            <w:tcW w:w="1701" w:type="dxa"/>
            <w:shd w:val="clear" w:color="auto" w:fill="auto"/>
          </w:tcPr>
          <w:p w14:paraId="750BA2E4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t>Количество муниципальных служащих, (лиц, замещающих муниципальные должности), служащих, прошедших, курсы повышения квалификации</w:t>
            </w:r>
            <w:r>
              <w:rPr>
                <w:b w:val="0"/>
                <w:sz w:val="22"/>
                <w:szCs w:val="22"/>
              </w:rPr>
              <w:t xml:space="preserve">, </w:t>
            </w:r>
            <w:r w:rsidRPr="00862AD3">
              <w:rPr>
                <w:b w:val="0"/>
                <w:sz w:val="22"/>
                <w:szCs w:val="22"/>
              </w:rPr>
              <w:t>профессиональную переподготовку</w:t>
            </w:r>
            <w:r>
              <w:rPr>
                <w:b w:val="0"/>
                <w:sz w:val="22"/>
                <w:szCs w:val="22"/>
              </w:rPr>
              <w:t>, в том числе</w:t>
            </w:r>
            <w:r w:rsidRPr="00862AD3">
              <w:rPr>
                <w:b w:val="0"/>
                <w:sz w:val="22"/>
                <w:szCs w:val="22"/>
              </w:rPr>
              <w:t xml:space="preserve"> за счет средств бюджета округа</w:t>
            </w:r>
          </w:p>
        </w:tc>
        <w:tc>
          <w:tcPr>
            <w:tcW w:w="965" w:type="dxa"/>
            <w:shd w:val="clear" w:color="auto" w:fill="auto"/>
          </w:tcPr>
          <w:p w14:paraId="5A74EE8D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381" w:type="dxa"/>
            <w:shd w:val="clear" w:color="auto" w:fill="auto"/>
          </w:tcPr>
          <w:p w14:paraId="52F07C73" w14:textId="16DFD028" w:rsidR="004F474B" w:rsidRPr="00862AD3" w:rsidRDefault="00E8067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1226" w:type="dxa"/>
            <w:shd w:val="clear" w:color="auto" w:fill="auto"/>
          </w:tcPr>
          <w:p w14:paraId="6EE330D3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чел.</w:t>
            </w:r>
          </w:p>
        </w:tc>
        <w:tc>
          <w:tcPr>
            <w:tcW w:w="822" w:type="dxa"/>
            <w:shd w:val="clear" w:color="auto" w:fill="auto"/>
          </w:tcPr>
          <w:p w14:paraId="1CD501D2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38</w:t>
            </w:r>
          </w:p>
        </w:tc>
        <w:tc>
          <w:tcPr>
            <w:tcW w:w="863" w:type="dxa"/>
            <w:shd w:val="clear" w:color="auto" w:fill="auto"/>
          </w:tcPr>
          <w:p w14:paraId="32B38FCF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2024</w:t>
            </w:r>
          </w:p>
        </w:tc>
        <w:tc>
          <w:tcPr>
            <w:tcW w:w="728" w:type="dxa"/>
            <w:gridSpan w:val="2"/>
            <w:shd w:val="clear" w:color="auto" w:fill="auto"/>
          </w:tcPr>
          <w:p w14:paraId="2DA0CCB8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728" w:type="dxa"/>
            <w:shd w:val="clear" w:color="auto" w:fill="auto"/>
          </w:tcPr>
          <w:p w14:paraId="0CDA847E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728" w:type="dxa"/>
            <w:shd w:val="clear" w:color="auto" w:fill="auto"/>
          </w:tcPr>
          <w:p w14:paraId="36197A7D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729" w:type="dxa"/>
            <w:shd w:val="clear" w:color="auto" w:fill="auto"/>
          </w:tcPr>
          <w:p w14:paraId="0A7CE767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902" w:type="dxa"/>
            <w:shd w:val="clear" w:color="auto" w:fill="auto"/>
          </w:tcPr>
          <w:p w14:paraId="74C613A9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1246" w:type="dxa"/>
            <w:shd w:val="clear" w:color="auto" w:fill="auto"/>
          </w:tcPr>
          <w:p w14:paraId="6DED31E7" w14:textId="77777777" w:rsidR="004F474B" w:rsidRPr="00862AD3" w:rsidRDefault="004F474B" w:rsidP="00844603">
            <w:pPr>
              <w:jc w:val="center"/>
              <w:rPr>
                <w:b w:val="0"/>
                <w:bCs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 xml:space="preserve">Распоряжение Администрации Хвойнинского муниципального округа от 08.07.2025 № 106-рг «Об утверждении Перечня муниципальных программ </w:t>
            </w:r>
          </w:p>
          <w:p w14:paraId="3FA06055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>Хвойнинского муниципального округа»</w:t>
            </w:r>
          </w:p>
        </w:tc>
        <w:tc>
          <w:tcPr>
            <w:tcW w:w="1535" w:type="dxa"/>
            <w:gridSpan w:val="2"/>
            <w:shd w:val="clear" w:color="auto" w:fill="auto"/>
          </w:tcPr>
          <w:p w14:paraId="069C68A3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Отдел по работе с кадрами и делопроизводству Администрации Хвойнинского муниципального округа</w:t>
            </w:r>
          </w:p>
        </w:tc>
        <w:tc>
          <w:tcPr>
            <w:tcW w:w="1535" w:type="dxa"/>
            <w:shd w:val="clear" w:color="auto" w:fill="auto"/>
          </w:tcPr>
          <w:p w14:paraId="3966DAD4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t xml:space="preserve">со стратегическими приоритетами государственной программы Новгородской области «Совершенствование системы государственного и муниципального управления в Новгородской области» </w:t>
            </w:r>
          </w:p>
        </w:tc>
      </w:tr>
      <w:tr w:rsidR="004F474B" w:rsidRPr="00862AD3" w14:paraId="2982A5EC" w14:textId="77777777" w:rsidTr="00844603">
        <w:trPr>
          <w:trHeight w:val="384"/>
          <w:jc w:val="center"/>
        </w:trPr>
        <w:tc>
          <w:tcPr>
            <w:tcW w:w="704" w:type="dxa"/>
            <w:shd w:val="clear" w:color="auto" w:fill="auto"/>
          </w:tcPr>
          <w:p w14:paraId="41986713" w14:textId="77777777" w:rsidR="004F474B" w:rsidRPr="00862AD3" w:rsidRDefault="004F474B" w:rsidP="00844603">
            <w:pPr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1.</w:t>
            </w:r>
            <w:r>
              <w:rPr>
                <w:b w:val="0"/>
                <w:sz w:val="20"/>
              </w:rPr>
              <w:t>5</w:t>
            </w:r>
            <w:r w:rsidRPr="00862AD3">
              <w:rPr>
                <w:b w:val="0"/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EB7198C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t>Доля муниципальных служащих, назначенных на замещение вакантных должностей муниципально</w:t>
            </w:r>
            <w:r w:rsidRPr="00862AD3">
              <w:rPr>
                <w:b w:val="0"/>
                <w:sz w:val="22"/>
                <w:szCs w:val="22"/>
              </w:rPr>
              <w:lastRenderedPageBreak/>
              <w:t>й службы из резерва управленческих кадров и кадрового резерва</w:t>
            </w:r>
          </w:p>
        </w:tc>
        <w:tc>
          <w:tcPr>
            <w:tcW w:w="965" w:type="dxa"/>
            <w:shd w:val="clear" w:color="auto" w:fill="auto"/>
          </w:tcPr>
          <w:p w14:paraId="215BDAF1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МП</w:t>
            </w:r>
          </w:p>
        </w:tc>
        <w:tc>
          <w:tcPr>
            <w:tcW w:w="1381" w:type="dxa"/>
            <w:shd w:val="clear" w:color="auto" w:fill="auto"/>
          </w:tcPr>
          <w:p w14:paraId="5BEB032D" w14:textId="1B03C797" w:rsidR="004F474B" w:rsidRPr="00862AD3" w:rsidRDefault="00E8067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1226" w:type="dxa"/>
            <w:shd w:val="clear" w:color="auto" w:fill="auto"/>
          </w:tcPr>
          <w:p w14:paraId="61E5B4F4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%</w:t>
            </w:r>
          </w:p>
        </w:tc>
        <w:tc>
          <w:tcPr>
            <w:tcW w:w="822" w:type="dxa"/>
            <w:shd w:val="clear" w:color="auto" w:fill="auto"/>
          </w:tcPr>
          <w:p w14:paraId="445BEC27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14:paraId="157F6325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2024</w:t>
            </w:r>
          </w:p>
        </w:tc>
        <w:tc>
          <w:tcPr>
            <w:tcW w:w="728" w:type="dxa"/>
            <w:gridSpan w:val="2"/>
            <w:shd w:val="clear" w:color="auto" w:fill="auto"/>
          </w:tcPr>
          <w:p w14:paraId="530B4726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72B56C4C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3508843D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14:paraId="22C5EFE7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</w:t>
            </w:r>
          </w:p>
        </w:tc>
        <w:tc>
          <w:tcPr>
            <w:tcW w:w="902" w:type="dxa"/>
            <w:shd w:val="clear" w:color="auto" w:fill="auto"/>
          </w:tcPr>
          <w:p w14:paraId="1E913F4C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</w:t>
            </w:r>
          </w:p>
        </w:tc>
        <w:tc>
          <w:tcPr>
            <w:tcW w:w="1246" w:type="dxa"/>
            <w:shd w:val="clear" w:color="auto" w:fill="auto"/>
          </w:tcPr>
          <w:p w14:paraId="4535F9EF" w14:textId="77777777" w:rsidR="004F474B" w:rsidRPr="00862AD3" w:rsidRDefault="004F474B" w:rsidP="00844603">
            <w:pPr>
              <w:jc w:val="center"/>
              <w:rPr>
                <w:b w:val="0"/>
                <w:bCs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 xml:space="preserve">Распоряжение Администрации Хвойнинского муниципального округа от </w:t>
            </w:r>
            <w:r w:rsidRPr="00862AD3">
              <w:rPr>
                <w:b w:val="0"/>
                <w:bCs w:val="0"/>
                <w:sz w:val="20"/>
              </w:rPr>
              <w:lastRenderedPageBreak/>
              <w:t xml:space="preserve">08.07.2025 № 106-рг «Об утверждении Перечня муниципальных программ </w:t>
            </w:r>
          </w:p>
          <w:p w14:paraId="42C22FEC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>Хвойнинского муниципального округа»</w:t>
            </w:r>
          </w:p>
        </w:tc>
        <w:tc>
          <w:tcPr>
            <w:tcW w:w="1535" w:type="dxa"/>
            <w:gridSpan w:val="2"/>
            <w:shd w:val="clear" w:color="auto" w:fill="auto"/>
          </w:tcPr>
          <w:p w14:paraId="2EB5525E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lastRenderedPageBreak/>
              <w:t xml:space="preserve">Отдел по работе с кадрами и делопроизводству Администрации Хвойнинского </w:t>
            </w:r>
            <w:r w:rsidRPr="00862AD3">
              <w:rPr>
                <w:b w:val="0"/>
                <w:sz w:val="20"/>
              </w:rPr>
              <w:lastRenderedPageBreak/>
              <w:t>муниципального округа</w:t>
            </w:r>
          </w:p>
        </w:tc>
        <w:tc>
          <w:tcPr>
            <w:tcW w:w="1535" w:type="dxa"/>
            <w:shd w:val="clear" w:color="auto" w:fill="auto"/>
          </w:tcPr>
          <w:p w14:paraId="7D25AD9F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lastRenderedPageBreak/>
              <w:t xml:space="preserve">со стратегическими приоритетами государственной программы </w:t>
            </w:r>
            <w:r w:rsidRPr="00862AD3">
              <w:rPr>
                <w:b w:val="0"/>
                <w:sz w:val="22"/>
                <w:szCs w:val="22"/>
              </w:rPr>
              <w:lastRenderedPageBreak/>
              <w:t xml:space="preserve">Новгородской области «Совершенствование системы государственного и муниципального управления в Новгородской области» </w:t>
            </w:r>
          </w:p>
        </w:tc>
      </w:tr>
      <w:tr w:rsidR="004F474B" w:rsidRPr="00862AD3" w14:paraId="07D99152" w14:textId="77777777" w:rsidTr="00844603">
        <w:trPr>
          <w:trHeight w:val="384"/>
          <w:jc w:val="center"/>
        </w:trPr>
        <w:tc>
          <w:tcPr>
            <w:tcW w:w="704" w:type="dxa"/>
            <w:shd w:val="clear" w:color="auto" w:fill="auto"/>
          </w:tcPr>
          <w:p w14:paraId="14241DA3" w14:textId="77777777" w:rsidR="004F474B" w:rsidRPr="00862AD3" w:rsidRDefault="004F474B" w:rsidP="00844603">
            <w:pPr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lastRenderedPageBreak/>
              <w:t>1.</w:t>
            </w:r>
            <w:r>
              <w:rPr>
                <w:b w:val="0"/>
                <w:sz w:val="20"/>
              </w:rPr>
              <w:t>6</w:t>
            </w:r>
            <w:r w:rsidRPr="00862AD3">
              <w:rPr>
                <w:b w:val="0"/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891B3F5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t xml:space="preserve">Доля опубликованной и (или) размешенной информации в сети Интернет, на официальном сайте информации о мероприятиях по проведению конкурсов на замещение вакантных должностей, о мероприятиях по формированию резерва управленческих кадров, резерва на </w:t>
            </w:r>
            <w:r w:rsidRPr="00862AD3">
              <w:rPr>
                <w:b w:val="0"/>
                <w:sz w:val="22"/>
                <w:szCs w:val="22"/>
              </w:rPr>
              <w:lastRenderedPageBreak/>
              <w:t>замещение вакантных должностей в процентах от общего числа проведенных мероприятий</w:t>
            </w:r>
          </w:p>
        </w:tc>
        <w:tc>
          <w:tcPr>
            <w:tcW w:w="965" w:type="dxa"/>
            <w:shd w:val="clear" w:color="auto" w:fill="auto"/>
          </w:tcPr>
          <w:p w14:paraId="18B18B42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МП</w:t>
            </w:r>
          </w:p>
        </w:tc>
        <w:tc>
          <w:tcPr>
            <w:tcW w:w="1381" w:type="dxa"/>
            <w:shd w:val="clear" w:color="auto" w:fill="auto"/>
          </w:tcPr>
          <w:p w14:paraId="6E3820DD" w14:textId="29C1975E" w:rsidR="004F474B" w:rsidRPr="00862AD3" w:rsidRDefault="00E8067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1226" w:type="dxa"/>
            <w:shd w:val="clear" w:color="auto" w:fill="auto"/>
          </w:tcPr>
          <w:p w14:paraId="7A51BFD5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%</w:t>
            </w:r>
          </w:p>
        </w:tc>
        <w:tc>
          <w:tcPr>
            <w:tcW w:w="822" w:type="dxa"/>
            <w:shd w:val="clear" w:color="auto" w:fill="auto"/>
          </w:tcPr>
          <w:p w14:paraId="2D3950D5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863" w:type="dxa"/>
            <w:shd w:val="clear" w:color="auto" w:fill="auto"/>
          </w:tcPr>
          <w:p w14:paraId="0ADEB800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2024</w:t>
            </w:r>
          </w:p>
        </w:tc>
        <w:tc>
          <w:tcPr>
            <w:tcW w:w="728" w:type="dxa"/>
            <w:gridSpan w:val="2"/>
            <w:shd w:val="clear" w:color="auto" w:fill="auto"/>
          </w:tcPr>
          <w:p w14:paraId="1D458975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14:paraId="0FB6FC7D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14:paraId="7A00F69D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729" w:type="dxa"/>
            <w:shd w:val="clear" w:color="auto" w:fill="auto"/>
          </w:tcPr>
          <w:p w14:paraId="1201CF83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902" w:type="dxa"/>
            <w:shd w:val="clear" w:color="auto" w:fill="auto"/>
          </w:tcPr>
          <w:p w14:paraId="6A828C69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1246" w:type="dxa"/>
            <w:shd w:val="clear" w:color="auto" w:fill="auto"/>
          </w:tcPr>
          <w:p w14:paraId="2D517E59" w14:textId="77777777" w:rsidR="004F474B" w:rsidRPr="00862AD3" w:rsidRDefault="004F474B" w:rsidP="00844603">
            <w:pPr>
              <w:jc w:val="center"/>
              <w:rPr>
                <w:b w:val="0"/>
                <w:bCs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 xml:space="preserve">Распоряжение Администрации Хвойнинского муниципального округа от 08.07.2025 № 106-рг «Об утверждении Перечня муниципальных программ </w:t>
            </w:r>
          </w:p>
          <w:p w14:paraId="2A68ECE2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>Хвойнинского муниципального округа»</w:t>
            </w:r>
          </w:p>
        </w:tc>
        <w:tc>
          <w:tcPr>
            <w:tcW w:w="1535" w:type="dxa"/>
            <w:gridSpan w:val="2"/>
            <w:shd w:val="clear" w:color="auto" w:fill="auto"/>
          </w:tcPr>
          <w:p w14:paraId="165457B2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Отдел по работе с кадрами и делопроизводству Администрации Хвойнинского муниципального округа</w:t>
            </w:r>
          </w:p>
        </w:tc>
        <w:tc>
          <w:tcPr>
            <w:tcW w:w="1535" w:type="dxa"/>
            <w:shd w:val="clear" w:color="auto" w:fill="auto"/>
          </w:tcPr>
          <w:p w14:paraId="3CB506FB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t xml:space="preserve">со стратегическими приоритетами государственной программы Новгородской области «Совершенствование системы государственного и муниципального управления в Новгородской области» </w:t>
            </w:r>
          </w:p>
        </w:tc>
      </w:tr>
      <w:tr w:rsidR="004F474B" w:rsidRPr="00862AD3" w14:paraId="6350118C" w14:textId="77777777" w:rsidTr="00844603">
        <w:trPr>
          <w:trHeight w:val="384"/>
          <w:jc w:val="center"/>
        </w:trPr>
        <w:tc>
          <w:tcPr>
            <w:tcW w:w="704" w:type="dxa"/>
            <w:shd w:val="clear" w:color="auto" w:fill="auto"/>
          </w:tcPr>
          <w:p w14:paraId="40A8AADD" w14:textId="77777777" w:rsidR="004F474B" w:rsidRPr="00862AD3" w:rsidRDefault="004F474B" w:rsidP="00844603">
            <w:pPr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1.</w:t>
            </w:r>
            <w:r>
              <w:rPr>
                <w:b w:val="0"/>
                <w:sz w:val="20"/>
              </w:rPr>
              <w:t>7</w:t>
            </w:r>
            <w:r w:rsidRPr="00862AD3">
              <w:rPr>
                <w:b w:val="0"/>
                <w:sz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21AFC358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rFonts w:eastAsia="Calibri"/>
                <w:b w:val="0"/>
                <w:sz w:val="22"/>
                <w:szCs w:val="22"/>
              </w:rPr>
              <w:t>Доля соответствия нормативной правовой базы по вопросам муниципальной службы законодательству Российской Федерации и Новгородской области, в процентах от общего количества принятых муниципальных нормативных правовых актов по вопросам муниципальной службы</w:t>
            </w:r>
          </w:p>
        </w:tc>
        <w:tc>
          <w:tcPr>
            <w:tcW w:w="965" w:type="dxa"/>
            <w:shd w:val="clear" w:color="auto" w:fill="auto"/>
          </w:tcPr>
          <w:p w14:paraId="6EE5BF63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1381" w:type="dxa"/>
            <w:shd w:val="clear" w:color="auto" w:fill="auto"/>
          </w:tcPr>
          <w:p w14:paraId="7EEC308C" w14:textId="0A41D0C3" w:rsidR="004F474B" w:rsidRPr="00862AD3" w:rsidRDefault="00E8067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1226" w:type="dxa"/>
            <w:shd w:val="clear" w:color="auto" w:fill="auto"/>
          </w:tcPr>
          <w:p w14:paraId="460F672A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%</w:t>
            </w:r>
          </w:p>
        </w:tc>
        <w:tc>
          <w:tcPr>
            <w:tcW w:w="822" w:type="dxa"/>
            <w:shd w:val="clear" w:color="auto" w:fill="auto"/>
          </w:tcPr>
          <w:p w14:paraId="57F59D48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863" w:type="dxa"/>
            <w:shd w:val="clear" w:color="auto" w:fill="auto"/>
          </w:tcPr>
          <w:p w14:paraId="049FC9FF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2024</w:t>
            </w:r>
          </w:p>
        </w:tc>
        <w:tc>
          <w:tcPr>
            <w:tcW w:w="728" w:type="dxa"/>
            <w:gridSpan w:val="2"/>
            <w:shd w:val="clear" w:color="auto" w:fill="auto"/>
          </w:tcPr>
          <w:p w14:paraId="0114F243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14:paraId="1B9EB7C7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14:paraId="32FD130E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729" w:type="dxa"/>
            <w:shd w:val="clear" w:color="auto" w:fill="auto"/>
          </w:tcPr>
          <w:p w14:paraId="31D0C32F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902" w:type="dxa"/>
            <w:shd w:val="clear" w:color="auto" w:fill="auto"/>
          </w:tcPr>
          <w:p w14:paraId="30DCC205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100</w:t>
            </w:r>
          </w:p>
        </w:tc>
        <w:tc>
          <w:tcPr>
            <w:tcW w:w="1246" w:type="dxa"/>
            <w:shd w:val="clear" w:color="auto" w:fill="auto"/>
          </w:tcPr>
          <w:p w14:paraId="200C1724" w14:textId="77777777" w:rsidR="004F474B" w:rsidRPr="00862AD3" w:rsidRDefault="004F474B" w:rsidP="00844603">
            <w:pPr>
              <w:jc w:val="center"/>
              <w:rPr>
                <w:b w:val="0"/>
                <w:bCs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 xml:space="preserve">Распоряжение Администрации Хвойнинского муниципального округа от 08.07.2025 № 106-рг «Об утверждении Перечня муниципальных программ </w:t>
            </w:r>
          </w:p>
          <w:p w14:paraId="0AE08FB1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bCs w:val="0"/>
                <w:sz w:val="20"/>
              </w:rPr>
              <w:t>Хвойнинского муниципального округа»</w:t>
            </w:r>
          </w:p>
        </w:tc>
        <w:tc>
          <w:tcPr>
            <w:tcW w:w="1535" w:type="dxa"/>
            <w:gridSpan w:val="2"/>
            <w:shd w:val="clear" w:color="auto" w:fill="auto"/>
          </w:tcPr>
          <w:p w14:paraId="63F53FB2" w14:textId="77777777" w:rsidR="004F474B" w:rsidRPr="00862AD3" w:rsidRDefault="004F474B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Отдел по работе с кадрами и делопроизводству Администрации Хвойнинского муниципального округа</w:t>
            </w:r>
          </w:p>
        </w:tc>
        <w:tc>
          <w:tcPr>
            <w:tcW w:w="1535" w:type="dxa"/>
            <w:shd w:val="clear" w:color="auto" w:fill="auto"/>
          </w:tcPr>
          <w:p w14:paraId="52996F4F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t xml:space="preserve">со стратегическими приоритетами государственной программы Новгородской области «Совершенствование системы государственного и муниципального управления в Новгородской области» </w:t>
            </w:r>
          </w:p>
        </w:tc>
      </w:tr>
    </w:tbl>
    <w:p w14:paraId="11BE1EA0" w14:textId="74C37B7B" w:rsidR="004F474B" w:rsidRDefault="004F474B" w:rsidP="004F474B">
      <w:pPr>
        <w:pStyle w:val="ConsPlusNormal"/>
        <w:ind w:firstLine="540"/>
        <w:jc w:val="both"/>
        <w:rPr>
          <w:sz w:val="20"/>
        </w:rPr>
      </w:pPr>
    </w:p>
    <w:p w14:paraId="0A6501B7" w14:textId="5FFF8FD6" w:rsidR="00E80674" w:rsidRDefault="00E80674" w:rsidP="004F474B">
      <w:pPr>
        <w:pStyle w:val="ConsPlusNormal"/>
        <w:ind w:firstLine="540"/>
        <w:jc w:val="both"/>
        <w:rPr>
          <w:sz w:val="20"/>
        </w:rPr>
      </w:pPr>
    </w:p>
    <w:p w14:paraId="6A3DF415" w14:textId="65C9C6AF" w:rsidR="00E80674" w:rsidRDefault="00E80674" w:rsidP="004F474B">
      <w:pPr>
        <w:pStyle w:val="ConsPlusNormal"/>
        <w:ind w:firstLine="540"/>
        <w:jc w:val="both"/>
        <w:rPr>
          <w:sz w:val="20"/>
        </w:rPr>
      </w:pPr>
    </w:p>
    <w:p w14:paraId="08D8077C" w14:textId="62A3E6B4" w:rsidR="00E80674" w:rsidRDefault="00E80674" w:rsidP="004F474B">
      <w:pPr>
        <w:pStyle w:val="ConsPlusNormal"/>
        <w:ind w:firstLine="540"/>
        <w:jc w:val="both"/>
        <w:rPr>
          <w:sz w:val="20"/>
        </w:rPr>
      </w:pPr>
    </w:p>
    <w:p w14:paraId="2FB4181C" w14:textId="2B0DB806" w:rsidR="00E80674" w:rsidRDefault="00E80674" w:rsidP="004F474B">
      <w:pPr>
        <w:pStyle w:val="ConsPlusNormal"/>
        <w:ind w:firstLine="540"/>
        <w:jc w:val="both"/>
        <w:rPr>
          <w:sz w:val="20"/>
        </w:rPr>
      </w:pPr>
    </w:p>
    <w:p w14:paraId="48598D74" w14:textId="77777777" w:rsidR="00E80674" w:rsidRDefault="00E80674" w:rsidP="004F474B">
      <w:pPr>
        <w:pStyle w:val="ConsPlusNormal"/>
        <w:ind w:firstLine="540"/>
        <w:jc w:val="both"/>
        <w:rPr>
          <w:sz w:val="20"/>
        </w:rPr>
      </w:pPr>
    </w:p>
    <w:p w14:paraId="45A98FC8" w14:textId="71F23ABA" w:rsidR="004F474B" w:rsidRPr="00002701" w:rsidRDefault="004F474B" w:rsidP="004F474B">
      <w:pPr>
        <w:spacing w:after="120"/>
        <w:jc w:val="center"/>
        <w:rPr>
          <w:sz w:val="24"/>
          <w:szCs w:val="24"/>
        </w:rPr>
      </w:pPr>
      <w:r w:rsidRPr="00002701">
        <w:rPr>
          <w:sz w:val="24"/>
          <w:szCs w:val="24"/>
        </w:rPr>
        <w:lastRenderedPageBreak/>
        <w:t xml:space="preserve">3. План достижения показателей </w:t>
      </w:r>
      <w:r>
        <w:rPr>
          <w:sz w:val="24"/>
          <w:szCs w:val="24"/>
        </w:rPr>
        <w:t>муниципальной</w:t>
      </w:r>
      <w:r w:rsidRPr="00002701">
        <w:rPr>
          <w:sz w:val="24"/>
          <w:szCs w:val="24"/>
        </w:rPr>
        <w:t xml:space="preserve"> программы в </w:t>
      </w:r>
      <w:r>
        <w:rPr>
          <w:sz w:val="24"/>
          <w:szCs w:val="24"/>
        </w:rPr>
        <w:t>2026</w:t>
      </w:r>
      <w:r w:rsidR="00D62D44">
        <w:rPr>
          <w:sz w:val="24"/>
          <w:szCs w:val="24"/>
        </w:rPr>
        <w:t xml:space="preserve"> </w:t>
      </w:r>
      <w:r w:rsidRPr="00002701">
        <w:rPr>
          <w:sz w:val="24"/>
          <w:szCs w:val="24"/>
        </w:rPr>
        <w:t>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14"/>
        <w:gridCol w:w="1251"/>
        <w:gridCol w:w="2367"/>
        <w:gridCol w:w="1005"/>
        <w:gridCol w:w="1252"/>
        <w:gridCol w:w="125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74"/>
        <w:gridCol w:w="1305"/>
      </w:tblGrid>
      <w:tr w:rsidR="00932C63" w:rsidRPr="009B6F16" w14:paraId="6E42C096" w14:textId="77777777" w:rsidTr="00932C63">
        <w:trPr>
          <w:trHeight w:val="349"/>
          <w:tblHeader/>
          <w:jc w:val="center"/>
        </w:trPr>
        <w:tc>
          <w:tcPr>
            <w:tcW w:w="177" w:type="pct"/>
            <w:vMerge w:val="restart"/>
          </w:tcPr>
          <w:p w14:paraId="14FDB337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№ п/п</w:t>
            </w:r>
          </w:p>
        </w:tc>
        <w:tc>
          <w:tcPr>
            <w:tcW w:w="1243" w:type="pct"/>
            <w:gridSpan w:val="2"/>
            <w:vMerge w:val="restart"/>
          </w:tcPr>
          <w:p w14:paraId="63D10A5D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Цели/показатели муниципальной программы</w:t>
            </w:r>
          </w:p>
        </w:tc>
        <w:tc>
          <w:tcPr>
            <w:tcW w:w="345" w:type="pct"/>
            <w:vMerge w:val="restart"/>
          </w:tcPr>
          <w:p w14:paraId="65877344" w14:textId="77777777" w:rsidR="00932C63" w:rsidRPr="009B6F16" w:rsidRDefault="00932C63" w:rsidP="00844603">
            <w:pPr>
              <w:jc w:val="center"/>
              <w:rPr>
                <w:b w:val="0"/>
                <w:sz w:val="20"/>
                <w:highlight w:val="yellow"/>
              </w:rPr>
            </w:pPr>
            <w:r w:rsidRPr="009B6F16">
              <w:rPr>
                <w:b w:val="0"/>
                <w:sz w:val="20"/>
              </w:rPr>
              <w:t>Уровень показателя</w:t>
            </w:r>
          </w:p>
        </w:tc>
        <w:tc>
          <w:tcPr>
            <w:tcW w:w="430" w:type="pct"/>
            <w:vMerge w:val="restart"/>
          </w:tcPr>
          <w:p w14:paraId="038BA1D0" w14:textId="05212A9A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color w:val="000000"/>
                <w:sz w:val="20"/>
              </w:rPr>
              <w:t>Признак возрастания/ убывания</w:t>
            </w:r>
          </w:p>
        </w:tc>
        <w:tc>
          <w:tcPr>
            <w:tcW w:w="430" w:type="pct"/>
            <w:vMerge w:val="restart"/>
          </w:tcPr>
          <w:p w14:paraId="185DDD9C" w14:textId="0781399B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Единица измерения</w:t>
            </w:r>
          </w:p>
          <w:p w14:paraId="640B5E58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(по ОКЕИ)</w:t>
            </w:r>
          </w:p>
        </w:tc>
        <w:tc>
          <w:tcPr>
            <w:tcW w:w="1927" w:type="pct"/>
            <w:gridSpan w:val="11"/>
          </w:tcPr>
          <w:p w14:paraId="232F4A69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Плановые значения по месяцам</w:t>
            </w:r>
          </w:p>
        </w:tc>
        <w:tc>
          <w:tcPr>
            <w:tcW w:w="449" w:type="pct"/>
            <w:vMerge w:val="restart"/>
          </w:tcPr>
          <w:p w14:paraId="68465BF5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 xml:space="preserve">На конец </w:t>
            </w:r>
            <w:r>
              <w:rPr>
                <w:b w:val="0"/>
                <w:sz w:val="20"/>
              </w:rPr>
              <w:t>2026</w:t>
            </w:r>
            <w:r w:rsidRPr="009B6F16">
              <w:rPr>
                <w:b w:val="0"/>
                <w:sz w:val="20"/>
              </w:rPr>
              <w:t xml:space="preserve"> года</w:t>
            </w:r>
          </w:p>
        </w:tc>
      </w:tr>
      <w:tr w:rsidR="00932C63" w:rsidRPr="009B6F16" w14:paraId="39FFD0E3" w14:textId="77777777" w:rsidTr="00932C63">
        <w:trPr>
          <w:trHeight w:val="661"/>
          <w:tblHeader/>
          <w:jc w:val="center"/>
        </w:trPr>
        <w:tc>
          <w:tcPr>
            <w:tcW w:w="177" w:type="pct"/>
            <w:vMerge/>
          </w:tcPr>
          <w:p w14:paraId="11E31AA1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43" w:type="pct"/>
            <w:gridSpan w:val="2"/>
            <w:vMerge/>
          </w:tcPr>
          <w:p w14:paraId="508147C3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345" w:type="pct"/>
            <w:vMerge/>
          </w:tcPr>
          <w:p w14:paraId="0AAAE34D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430" w:type="pct"/>
            <w:vMerge/>
          </w:tcPr>
          <w:p w14:paraId="7D09611C" w14:textId="2A9A865B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430" w:type="pct"/>
            <w:vMerge/>
          </w:tcPr>
          <w:p w14:paraId="58DEC42F" w14:textId="1ECB6C60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3" w:type="pct"/>
          </w:tcPr>
          <w:p w14:paraId="7519164A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янв.</w:t>
            </w:r>
          </w:p>
        </w:tc>
        <w:tc>
          <w:tcPr>
            <w:tcW w:w="173" w:type="pct"/>
          </w:tcPr>
          <w:p w14:paraId="5E78FF34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фев.</w:t>
            </w:r>
          </w:p>
        </w:tc>
        <w:tc>
          <w:tcPr>
            <w:tcW w:w="173" w:type="pct"/>
          </w:tcPr>
          <w:p w14:paraId="62E36480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март</w:t>
            </w:r>
          </w:p>
        </w:tc>
        <w:tc>
          <w:tcPr>
            <w:tcW w:w="173" w:type="pct"/>
          </w:tcPr>
          <w:p w14:paraId="489370F2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апр.</w:t>
            </w:r>
          </w:p>
        </w:tc>
        <w:tc>
          <w:tcPr>
            <w:tcW w:w="173" w:type="pct"/>
          </w:tcPr>
          <w:p w14:paraId="5B60C3B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май</w:t>
            </w:r>
          </w:p>
        </w:tc>
        <w:tc>
          <w:tcPr>
            <w:tcW w:w="173" w:type="pct"/>
          </w:tcPr>
          <w:p w14:paraId="2A41081E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июнь</w:t>
            </w:r>
          </w:p>
        </w:tc>
        <w:tc>
          <w:tcPr>
            <w:tcW w:w="173" w:type="pct"/>
          </w:tcPr>
          <w:p w14:paraId="1BE12910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июль</w:t>
            </w:r>
          </w:p>
        </w:tc>
        <w:tc>
          <w:tcPr>
            <w:tcW w:w="173" w:type="pct"/>
          </w:tcPr>
          <w:p w14:paraId="27F10D33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авг.</w:t>
            </w:r>
          </w:p>
        </w:tc>
        <w:tc>
          <w:tcPr>
            <w:tcW w:w="173" w:type="pct"/>
          </w:tcPr>
          <w:p w14:paraId="659434D1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сен.</w:t>
            </w:r>
          </w:p>
        </w:tc>
        <w:tc>
          <w:tcPr>
            <w:tcW w:w="173" w:type="pct"/>
          </w:tcPr>
          <w:p w14:paraId="01BB2739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окт.</w:t>
            </w:r>
          </w:p>
        </w:tc>
        <w:tc>
          <w:tcPr>
            <w:tcW w:w="196" w:type="pct"/>
          </w:tcPr>
          <w:p w14:paraId="03DC5B6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ноя.</w:t>
            </w:r>
          </w:p>
        </w:tc>
        <w:tc>
          <w:tcPr>
            <w:tcW w:w="449" w:type="pct"/>
            <w:vMerge/>
          </w:tcPr>
          <w:p w14:paraId="37AB198C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</w:p>
        </w:tc>
      </w:tr>
      <w:tr w:rsidR="00932C63" w:rsidRPr="009B6F16" w14:paraId="2BD9FF3F" w14:textId="77777777" w:rsidTr="00932C63">
        <w:trPr>
          <w:trHeight w:val="386"/>
          <w:jc w:val="center"/>
        </w:trPr>
        <w:tc>
          <w:tcPr>
            <w:tcW w:w="177" w:type="pct"/>
          </w:tcPr>
          <w:p w14:paraId="25FD787F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1.</w:t>
            </w:r>
          </w:p>
        </w:tc>
        <w:tc>
          <w:tcPr>
            <w:tcW w:w="430" w:type="pct"/>
          </w:tcPr>
          <w:p w14:paraId="73482412" w14:textId="77777777" w:rsidR="00932C63" w:rsidRPr="002209A2" w:rsidRDefault="00932C63" w:rsidP="00844603">
            <w:pPr>
              <w:jc w:val="center"/>
              <w:rPr>
                <w:rFonts w:eastAsia="Calibri"/>
                <w:b w:val="0"/>
                <w:sz w:val="20"/>
                <w:lang w:eastAsia="en-US"/>
              </w:rPr>
            </w:pPr>
          </w:p>
        </w:tc>
        <w:tc>
          <w:tcPr>
            <w:tcW w:w="4394" w:type="pct"/>
            <w:gridSpan w:val="16"/>
          </w:tcPr>
          <w:p w14:paraId="0804666C" w14:textId="6BDF5EE3" w:rsidR="00932C63" w:rsidRPr="002209A2" w:rsidRDefault="00932C63" w:rsidP="00844603">
            <w:pPr>
              <w:jc w:val="center"/>
              <w:rPr>
                <w:b w:val="0"/>
                <w:sz w:val="20"/>
              </w:rPr>
            </w:pPr>
            <w:r w:rsidRPr="002209A2">
              <w:rPr>
                <w:rFonts w:eastAsia="Calibri"/>
                <w:b w:val="0"/>
                <w:sz w:val="20"/>
                <w:lang w:eastAsia="en-US"/>
              </w:rPr>
              <w:t>Цель 1 «</w:t>
            </w:r>
            <w:r w:rsidRPr="002209A2">
              <w:rPr>
                <w:b w:val="0"/>
                <w:sz w:val="24"/>
                <w:szCs w:val="24"/>
              </w:rPr>
              <w:t xml:space="preserve">Создание условий для совершенствования и повышения эффективности муниципальной службы в </w:t>
            </w:r>
            <w:proofErr w:type="spellStart"/>
            <w:r w:rsidRPr="002209A2">
              <w:rPr>
                <w:b w:val="0"/>
                <w:sz w:val="24"/>
                <w:szCs w:val="24"/>
              </w:rPr>
              <w:t>Хвойнинском</w:t>
            </w:r>
            <w:proofErr w:type="spellEnd"/>
            <w:r w:rsidRPr="002209A2">
              <w:rPr>
                <w:b w:val="0"/>
                <w:sz w:val="24"/>
                <w:szCs w:val="24"/>
              </w:rPr>
              <w:t xml:space="preserve"> муниципальном округе</w:t>
            </w:r>
            <w:r w:rsidRPr="002209A2">
              <w:rPr>
                <w:rFonts w:eastAsia="Calibri"/>
                <w:b w:val="0"/>
                <w:sz w:val="20"/>
                <w:lang w:eastAsia="en-US"/>
              </w:rPr>
              <w:t>»</w:t>
            </w:r>
          </w:p>
        </w:tc>
      </w:tr>
      <w:tr w:rsidR="00932C63" w:rsidRPr="009B6F16" w14:paraId="508104AF" w14:textId="77777777" w:rsidTr="00932C63">
        <w:trPr>
          <w:trHeight w:val="386"/>
          <w:jc w:val="center"/>
        </w:trPr>
        <w:tc>
          <w:tcPr>
            <w:tcW w:w="177" w:type="pct"/>
          </w:tcPr>
          <w:p w14:paraId="6521EEB3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B6F16">
              <w:rPr>
                <w:b w:val="0"/>
                <w:sz w:val="20"/>
              </w:rPr>
              <w:t>1.1.</w:t>
            </w:r>
          </w:p>
        </w:tc>
        <w:tc>
          <w:tcPr>
            <w:tcW w:w="1243" w:type="pct"/>
            <w:gridSpan w:val="2"/>
          </w:tcPr>
          <w:p w14:paraId="61CF288F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2"/>
                <w:szCs w:val="22"/>
              </w:rPr>
              <w:t>Доля муниципальных служащих, прошедших аттестацию, от числа муниципальных служащих, подлежащих аттестации</w:t>
            </w:r>
          </w:p>
        </w:tc>
        <w:tc>
          <w:tcPr>
            <w:tcW w:w="345" w:type="pct"/>
          </w:tcPr>
          <w:p w14:paraId="6353E67D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430" w:type="pct"/>
          </w:tcPr>
          <w:p w14:paraId="6561C5B3" w14:textId="042F8EF0" w:rsidR="00932C63" w:rsidRPr="00862AD3" w:rsidRDefault="00D62D4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430" w:type="pct"/>
          </w:tcPr>
          <w:p w14:paraId="24BE42DF" w14:textId="319CBF40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%</w:t>
            </w:r>
          </w:p>
        </w:tc>
        <w:tc>
          <w:tcPr>
            <w:tcW w:w="173" w:type="pct"/>
          </w:tcPr>
          <w:p w14:paraId="32182959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63F707FB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EE6CA0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16FA216C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EE6CA0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14E0DBAB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EE6CA0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1157E1C7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00A1B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737D3AAC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900A1B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2640DF35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EE6CA0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21BFBE83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ED6404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53FC5B4A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ED6404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13470C7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EE6CA0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</w:tcPr>
          <w:p w14:paraId="27B5D7E5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449" w:type="pct"/>
          </w:tcPr>
          <w:p w14:paraId="06283B8B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</w:tr>
      <w:tr w:rsidR="00932C63" w:rsidRPr="009B6F16" w14:paraId="22C07AF5" w14:textId="77777777" w:rsidTr="00932C63">
        <w:trPr>
          <w:trHeight w:val="386"/>
          <w:jc w:val="center"/>
        </w:trPr>
        <w:tc>
          <w:tcPr>
            <w:tcW w:w="177" w:type="pct"/>
          </w:tcPr>
          <w:p w14:paraId="009D8877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1.2.</w:t>
            </w:r>
          </w:p>
        </w:tc>
        <w:tc>
          <w:tcPr>
            <w:tcW w:w="1243" w:type="pct"/>
            <w:gridSpan w:val="2"/>
          </w:tcPr>
          <w:p w14:paraId="3688FD5F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2"/>
                <w:szCs w:val="22"/>
              </w:rPr>
              <w:t>Количество граждан, претендующих на замещение должностей муниципальной службы, муниципальных служащих,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345" w:type="pct"/>
          </w:tcPr>
          <w:p w14:paraId="406CEB92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430" w:type="pct"/>
          </w:tcPr>
          <w:p w14:paraId="2492A2ED" w14:textId="40CFF715" w:rsidR="00932C63" w:rsidRPr="00862AD3" w:rsidRDefault="00A177A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430" w:type="pct"/>
          </w:tcPr>
          <w:p w14:paraId="2D961EFA" w14:textId="72EA60DB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%</w:t>
            </w:r>
          </w:p>
        </w:tc>
        <w:tc>
          <w:tcPr>
            <w:tcW w:w="173" w:type="pct"/>
          </w:tcPr>
          <w:p w14:paraId="732F159D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705D1C19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3F0BD2DC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43A50B6D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EE6CA0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2DB435B5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641B6B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757D23D0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641B6B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5CD3D234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EE6CA0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4534079B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DA75BF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7814A2AB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DA75BF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4AB1606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EE6CA0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</w:tcPr>
          <w:p w14:paraId="11CC00A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449" w:type="pct"/>
          </w:tcPr>
          <w:p w14:paraId="5A41A0BE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</w:tr>
      <w:tr w:rsidR="00932C63" w:rsidRPr="009B6F16" w14:paraId="0B7E1636" w14:textId="77777777" w:rsidTr="00932C63">
        <w:trPr>
          <w:trHeight w:val="386"/>
          <w:jc w:val="center"/>
        </w:trPr>
        <w:tc>
          <w:tcPr>
            <w:tcW w:w="177" w:type="pct"/>
          </w:tcPr>
          <w:p w14:paraId="4D39CBFD" w14:textId="77777777" w:rsidR="00932C63" w:rsidRPr="00862AD3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1.3.</w:t>
            </w:r>
          </w:p>
        </w:tc>
        <w:tc>
          <w:tcPr>
            <w:tcW w:w="1243" w:type="pct"/>
            <w:gridSpan w:val="2"/>
          </w:tcPr>
          <w:p w14:paraId="3D53919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2"/>
                <w:szCs w:val="22"/>
              </w:rPr>
              <w:t>Количество проведенных совещаний, семинаров, методических занятий для лиц, замещающих муниципальные должности, муниципальных служащих по вопросам муниципальной службы</w:t>
            </w:r>
          </w:p>
        </w:tc>
        <w:tc>
          <w:tcPr>
            <w:tcW w:w="345" w:type="pct"/>
          </w:tcPr>
          <w:p w14:paraId="4A04F7D1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430" w:type="pct"/>
          </w:tcPr>
          <w:p w14:paraId="7F490F7F" w14:textId="03422049" w:rsidR="00932C63" w:rsidRPr="00862AD3" w:rsidRDefault="00A177A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430" w:type="pct"/>
          </w:tcPr>
          <w:p w14:paraId="3BA3DBFA" w14:textId="28813132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ед.</w:t>
            </w:r>
          </w:p>
        </w:tc>
        <w:tc>
          <w:tcPr>
            <w:tcW w:w="173" w:type="pct"/>
          </w:tcPr>
          <w:p w14:paraId="183AD180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2383E083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1548C03C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23036B95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5542E5EE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027BBB2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5FC7528E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7CB702CD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13F374ED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7DD964B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</w:tcPr>
          <w:p w14:paraId="17F9984D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449" w:type="pct"/>
          </w:tcPr>
          <w:p w14:paraId="5D5470F4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</w:tr>
      <w:tr w:rsidR="00932C63" w:rsidRPr="009B6F16" w14:paraId="117F7CA6" w14:textId="77777777" w:rsidTr="00932C63">
        <w:trPr>
          <w:trHeight w:val="386"/>
          <w:jc w:val="center"/>
        </w:trPr>
        <w:tc>
          <w:tcPr>
            <w:tcW w:w="177" w:type="pct"/>
          </w:tcPr>
          <w:p w14:paraId="7F26D9B9" w14:textId="77777777" w:rsidR="00932C63" w:rsidRPr="00862AD3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1.4.</w:t>
            </w:r>
          </w:p>
        </w:tc>
        <w:tc>
          <w:tcPr>
            <w:tcW w:w="1243" w:type="pct"/>
            <w:gridSpan w:val="2"/>
          </w:tcPr>
          <w:p w14:paraId="107B92AF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2"/>
                <w:szCs w:val="22"/>
              </w:rPr>
              <w:t>Количество муниципальных служащих, (лиц, замещающих муниципальные должности), служащих,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862AD3">
              <w:rPr>
                <w:b w:val="0"/>
                <w:sz w:val="22"/>
                <w:szCs w:val="22"/>
              </w:rPr>
              <w:t>прошедших курсы повышения квалификации</w:t>
            </w:r>
            <w:r>
              <w:rPr>
                <w:b w:val="0"/>
                <w:sz w:val="22"/>
                <w:szCs w:val="22"/>
              </w:rPr>
              <w:t>,</w:t>
            </w:r>
            <w:r w:rsidRPr="00862AD3">
              <w:rPr>
                <w:b w:val="0"/>
                <w:sz w:val="22"/>
                <w:szCs w:val="22"/>
              </w:rPr>
              <w:t xml:space="preserve"> профессиональную переподготовку, </w:t>
            </w:r>
            <w:r>
              <w:rPr>
                <w:b w:val="0"/>
                <w:sz w:val="22"/>
                <w:szCs w:val="22"/>
              </w:rPr>
              <w:t xml:space="preserve">в том числе </w:t>
            </w:r>
            <w:r w:rsidRPr="00862AD3">
              <w:rPr>
                <w:b w:val="0"/>
                <w:sz w:val="22"/>
                <w:szCs w:val="22"/>
              </w:rPr>
              <w:t>за счет средств бюджета округа</w:t>
            </w:r>
          </w:p>
        </w:tc>
        <w:tc>
          <w:tcPr>
            <w:tcW w:w="345" w:type="pct"/>
          </w:tcPr>
          <w:p w14:paraId="6FB6FC71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430" w:type="pct"/>
          </w:tcPr>
          <w:p w14:paraId="4662A11D" w14:textId="48C11ACC" w:rsidR="00932C63" w:rsidRPr="00862AD3" w:rsidRDefault="00A177A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430" w:type="pct"/>
          </w:tcPr>
          <w:p w14:paraId="59FF7615" w14:textId="30E46E2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чел.</w:t>
            </w:r>
          </w:p>
        </w:tc>
        <w:tc>
          <w:tcPr>
            <w:tcW w:w="173" w:type="pct"/>
          </w:tcPr>
          <w:p w14:paraId="3861E75C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1EF58532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4C03A1A9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425DA9B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1E447260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42E49CC0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575E3D5A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55648A19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0D12CA3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24E42707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</w:tcPr>
          <w:p w14:paraId="5FB9EDDD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449" w:type="pct"/>
          </w:tcPr>
          <w:p w14:paraId="7AE72B92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</w:tr>
      <w:tr w:rsidR="00932C63" w:rsidRPr="009B6F16" w14:paraId="78A92479" w14:textId="77777777" w:rsidTr="00932C63">
        <w:trPr>
          <w:trHeight w:val="386"/>
          <w:jc w:val="center"/>
        </w:trPr>
        <w:tc>
          <w:tcPr>
            <w:tcW w:w="177" w:type="pct"/>
          </w:tcPr>
          <w:p w14:paraId="62DDA27A" w14:textId="77777777" w:rsidR="00932C63" w:rsidRPr="00862AD3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lastRenderedPageBreak/>
              <w:t>1.</w:t>
            </w:r>
            <w:r>
              <w:rPr>
                <w:b w:val="0"/>
                <w:sz w:val="20"/>
              </w:rPr>
              <w:t>5</w:t>
            </w:r>
            <w:r w:rsidRPr="00862AD3">
              <w:rPr>
                <w:b w:val="0"/>
                <w:sz w:val="20"/>
              </w:rPr>
              <w:t>.</w:t>
            </w:r>
          </w:p>
        </w:tc>
        <w:tc>
          <w:tcPr>
            <w:tcW w:w="1243" w:type="pct"/>
            <w:gridSpan w:val="2"/>
          </w:tcPr>
          <w:p w14:paraId="6BAF08AC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2"/>
                <w:szCs w:val="22"/>
              </w:rPr>
              <w:t>Доля муниципальных служащих, назначенных на замещение вакантных должностей муниципальной службы из резерва управленческих кадров и кадрового резерва</w:t>
            </w:r>
          </w:p>
        </w:tc>
        <w:tc>
          <w:tcPr>
            <w:tcW w:w="345" w:type="pct"/>
          </w:tcPr>
          <w:p w14:paraId="34EC8CF8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430" w:type="pct"/>
          </w:tcPr>
          <w:p w14:paraId="3183E281" w14:textId="68029BD9" w:rsidR="00932C63" w:rsidRPr="00862AD3" w:rsidRDefault="00A177A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430" w:type="pct"/>
          </w:tcPr>
          <w:p w14:paraId="71E8E1E1" w14:textId="50CBB24C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%</w:t>
            </w:r>
          </w:p>
        </w:tc>
        <w:tc>
          <w:tcPr>
            <w:tcW w:w="173" w:type="pct"/>
          </w:tcPr>
          <w:p w14:paraId="0E2E6223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247793AF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1A69788B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5B422969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143B94D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4CC99A9A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6D3CDD02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52F7987A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7FA158CF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6BD8EAE4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</w:tcPr>
          <w:p w14:paraId="7BB82A08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449" w:type="pct"/>
          </w:tcPr>
          <w:p w14:paraId="633162D3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</w:tr>
      <w:tr w:rsidR="00932C63" w:rsidRPr="009B6F16" w14:paraId="0A3555FA" w14:textId="77777777" w:rsidTr="00932C63">
        <w:trPr>
          <w:trHeight w:val="386"/>
          <w:jc w:val="center"/>
        </w:trPr>
        <w:tc>
          <w:tcPr>
            <w:tcW w:w="177" w:type="pct"/>
          </w:tcPr>
          <w:p w14:paraId="0BE91E69" w14:textId="77777777" w:rsidR="00932C63" w:rsidRPr="00862AD3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1.</w:t>
            </w:r>
            <w:r>
              <w:rPr>
                <w:b w:val="0"/>
                <w:sz w:val="20"/>
              </w:rPr>
              <w:t>6</w:t>
            </w:r>
            <w:r w:rsidRPr="00862AD3">
              <w:rPr>
                <w:b w:val="0"/>
                <w:sz w:val="20"/>
              </w:rPr>
              <w:t>.</w:t>
            </w:r>
          </w:p>
        </w:tc>
        <w:tc>
          <w:tcPr>
            <w:tcW w:w="1243" w:type="pct"/>
            <w:gridSpan w:val="2"/>
          </w:tcPr>
          <w:p w14:paraId="09405DB7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2"/>
                <w:szCs w:val="22"/>
              </w:rPr>
              <w:t>Доля опубликованной и (или) размешенной информации в сети Интернет, на официальном сайте информации о мероприятиях по проведению конкурсов на замещение вакантных должностей, о мероприятиях по формированию резерва управленческих кадров, резерва на замещение вакантных должностей в процентах от общего числа проведенных мероприятий</w:t>
            </w:r>
          </w:p>
        </w:tc>
        <w:tc>
          <w:tcPr>
            <w:tcW w:w="345" w:type="pct"/>
          </w:tcPr>
          <w:p w14:paraId="0557F878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430" w:type="pct"/>
          </w:tcPr>
          <w:p w14:paraId="17EAE063" w14:textId="32B3C236" w:rsidR="00932C63" w:rsidRPr="00862AD3" w:rsidRDefault="00A177A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430" w:type="pct"/>
          </w:tcPr>
          <w:p w14:paraId="1AE3D5E8" w14:textId="2B9540FC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%</w:t>
            </w:r>
          </w:p>
        </w:tc>
        <w:tc>
          <w:tcPr>
            <w:tcW w:w="173" w:type="pct"/>
          </w:tcPr>
          <w:p w14:paraId="3191F59B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47880A5C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49023719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7508A574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67C03824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5436B79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522DCEA8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425DE2B7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26CF5E99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7C6CDE6F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</w:tcPr>
          <w:p w14:paraId="779E33C5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449" w:type="pct"/>
          </w:tcPr>
          <w:p w14:paraId="0B34F8B1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</w:tr>
      <w:tr w:rsidR="00932C63" w:rsidRPr="009B6F16" w14:paraId="7B8A4719" w14:textId="77777777" w:rsidTr="00932C63">
        <w:trPr>
          <w:trHeight w:val="386"/>
          <w:jc w:val="center"/>
        </w:trPr>
        <w:tc>
          <w:tcPr>
            <w:tcW w:w="177" w:type="pct"/>
          </w:tcPr>
          <w:p w14:paraId="3B3009B9" w14:textId="77777777" w:rsidR="00932C63" w:rsidRPr="00862AD3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1.</w:t>
            </w:r>
            <w:r>
              <w:rPr>
                <w:b w:val="0"/>
                <w:sz w:val="20"/>
              </w:rPr>
              <w:t>7</w:t>
            </w:r>
            <w:r w:rsidRPr="00862AD3">
              <w:rPr>
                <w:b w:val="0"/>
                <w:sz w:val="20"/>
              </w:rPr>
              <w:t>.</w:t>
            </w:r>
          </w:p>
        </w:tc>
        <w:tc>
          <w:tcPr>
            <w:tcW w:w="1243" w:type="pct"/>
            <w:gridSpan w:val="2"/>
          </w:tcPr>
          <w:p w14:paraId="3CF1D6FF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rFonts w:eastAsia="Calibri"/>
                <w:b w:val="0"/>
                <w:sz w:val="22"/>
                <w:szCs w:val="22"/>
              </w:rPr>
              <w:t>Доля соответствия нормативной правовой базы по вопросам муниципальной службы законодательству Российской Федерации и Новгородской области, в процентах от общего количества принятых муниципальных нормативных правовых актов по вопросам муниципальной службы</w:t>
            </w:r>
          </w:p>
        </w:tc>
        <w:tc>
          <w:tcPr>
            <w:tcW w:w="345" w:type="pct"/>
          </w:tcPr>
          <w:p w14:paraId="24D1D7D8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МП</w:t>
            </w:r>
          </w:p>
        </w:tc>
        <w:tc>
          <w:tcPr>
            <w:tcW w:w="430" w:type="pct"/>
          </w:tcPr>
          <w:p w14:paraId="598C023B" w14:textId="72325256" w:rsidR="00932C63" w:rsidRPr="00862AD3" w:rsidRDefault="00A177A4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возрастание</w:t>
            </w:r>
          </w:p>
        </w:tc>
        <w:tc>
          <w:tcPr>
            <w:tcW w:w="430" w:type="pct"/>
          </w:tcPr>
          <w:p w14:paraId="21523FD4" w14:textId="28AEEB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862AD3">
              <w:rPr>
                <w:b w:val="0"/>
                <w:sz w:val="20"/>
              </w:rPr>
              <w:t>%</w:t>
            </w:r>
          </w:p>
        </w:tc>
        <w:tc>
          <w:tcPr>
            <w:tcW w:w="173" w:type="pct"/>
          </w:tcPr>
          <w:p w14:paraId="6B6770FE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7A66BD53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527A1F7F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32173F34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40E06F3A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7D17ECE4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19E7EB74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71408818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53B20172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173" w:type="pct"/>
          </w:tcPr>
          <w:p w14:paraId="6EEE4EA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</w:tcPr>
          <w:p w14:paraId="474C2726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 w:rsidRPr="002018FA">
              <w:rPr>
                <w:b w:val="0"/>
                <w:sz w:val="20"/>
              </w:rPr>
              <w:t>-</w:t>
            </w:r>
          </w:p>
        </w:tc>
        <w:tc>
          <w:tcPr>
            <w:tcW w:w="449" w:type="pct"/>
          </w:tcPr>
          <w:p w14:paraId="4F86A58F" w14:textId="77777777" w:rsidR="00932C63" w:rsidRPr="009B6F16" w:rsidRDefault="00932C63" w:rsidP="00844603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</w:tr>
    </w:tbl>
    <w:p w14:paraId="02D6765C" w14:textId="07BFEB6D" w:rsidR="004F474B" w:rsidRDefault="004F474B" w:rsidP="004F474B">
      <w:pPr>
        <w:pStyle w:val="ConsPlusNormal"/>
        <w:ind w:firstLine="540"/>
        <w:jc w:val="both"/>
        <w:rPr>
          <w:sz w:val="20"/>
        </w:rPr>
      </w:pPr>
    </w:p>
    <w:p w14:paraId="788746AA" w14:textId="77777777" w:rsidR="004F474B" w:rsidRDefault="004F474B" w:rsidP="004F474B">
      <w:pPr>
        <w:pStyle w:val="ConsPlusNormal"/>
        <w:ind w:firstLine="540"/>
        <w:jc w:val="both"/>
        <w:rPr>
          <w:sz w:val="20"/>
        </w:rPr>
      </w:pPr>
    </w:p>
    <w:p w14:paraId="78AEDE25" w14:textId="68B77662" w:rsidR="004F474B" w:rsidRDefault="004F474B" w:rsidP="004F474B">
      <w:pPr>
        <w:pStyle w:val="ConsPlusNormal"/>
        <w:ind w:firstLine="540"/>
        <w:jc w:val="both"/>
        <w:rPr>
          <w:sz w:val="20"/>
        </w:rPr>
      </w:pPr>
    </w:p>
    <w:p w14:paraId="614579DF" w14:textId="41614BE9" w:rsidR="00932C63" w:rsidRDefault="00932C63" w:rsidP="004F474B">
      <w:pPr>
        <w:pStyle w:val="ConsPlusNormal"/>
        <w:ind w:firstLine="540"/>
        <w:jc w:val="both"/>
        <w:rPr>
          <w:sz w:val="20"/>
        </w:rPr>
      </w:pPr>
    </w:p>
    <w:p w14:paraId="4CA9F2B3" w14:textId="77777777" w:rsidR="00932C63" w:rsidRPr="00862AD3" w:rsidRDefault="00932C63" w:rsidP="004F474B">
      <w:pPr>
        <w:pStyle w:val="ConsPlusNormal"/>
        <w:ind w:firstLine="540"/>
        <w:jc w:val="both"/>
        <w:rPr>
          <w:sz w:val="20"/>
        </w:rPr>
      </w:pPr>
    </w:p>
    <w:p w14:paraId="678D220E" w14:textId="77777777" w:rsidR="004F474B" w:rsidRPr="00862AD3" w:rsidRDefault="004F474B" w:rsidP="004F474B">
      <w:pPr>
        <w:pStyle w:val="ConsPlusNormal"/>
        <w:jc w:val="center"/>
        <w:outlineLvl w:val="2"/>
      </w:pPr>
      <w:r>
        <w:rPr>
          <w:sz w:val="24"/>
          <w:szCs w:val="24"/>
        </w:rPr>
        <w:lastRenderedPageBreak/>
        <w:t>4</w:t>
      </w:r>
      <w:r w:rsidRPr="00862AD3">
        <w:rPr>
          <w:sz w:val="24"/>
          <w:szCs w:val="24"/>
        </w:rPr>
        <w:t xml:space="preserve">. Структура муниципальной программы </w:t>
      </w:r>
    </w:p>
    <w:tbl>
      <w:tblPr>
        <w:tblW w:w="14170" w:type="dxa"/>
        <w:jc w:val="center"/>
        <w:tblLook w:val="01E0" w:firstRow="1" w:lastRow="1" w:firstColumn="1" w:lastColumn="1" w:noHBand="0" w:noVBand="0"/>
      </w:tblPr>
      <w:tblGrid>
        <w:gridCol w:w="822"/>
        <w:gridCol w:w="7368"/>
        <w:gridCol w:w="3295"/>
        <w:gridCol w:w="2685"/>
      </w:tblGrid>
      <w:tr w:rsidR="004F474B" w:rsidRPr="00862AD3" w14:paraId="0F361424" w14:textId="77777777" w:rsidTr="00844603">
        <w:trPr>
          <w:trHeight w:val="491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97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№ п/п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2F0A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Задачи структурного элемента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B8B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CDC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Связь</w:t>
            </w:r>
          </w:p>
          <w:p w14:paraId="42389197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с показателями</w:t>
            </w:r>
          </w:p>
        </w:tc>
      </w:tr>
      <w:tr w:rsidR="004F474B" w:rsidRPr="00862AD3" w14:paraId="14621616" w14:textId="77777777" w:rsidTr="00844603">
        <w:trPr>
          <w:trHeight w:val="271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6B17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C2B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4D28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C1CA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4</w:t>
            </w:r>
          </w:p>
        </w:tc>
      </w:tr>
      <w:tr w:rsidR="004F474B" w:rsidRPr="00862AD3" w14:paraId="3B647982" w14:textId="77777777" w:rsidTr="00844603">
        <w:trPr>
          <w:trHeight w:val="279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0A35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1.1.</w:t>
            </w:r>
          </w:p>
        </w:tc>
        <w:tc>
          <w:tcPr>
            <w:tcW w:w="1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048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 xml:space="preserve">Комплекс процессных мероприятий </w:t>
            </w:r>
            <w:r w:rsidRPr="00862AD3">
              <w:rPr>
                <w:rFonts w:eastAsia="Calibri"/>
                <w:sz w:val="20"/>
                <w:lang w:eastAsia="en-US"/>
              </w:rPr>
              <w:t>«</w:t>
            </w:r>
            <w:r w:rsidRPr="00862AD3">
              <w:rPr>
                <w:sz w:val="24"/>
                <w:szCs w:val="24"/>
              </w:rPr>
              <w:t xml:space="preserve">Создание условий для совершенствования и повышения эффективности муниципальной службы в </w:t>
            </w:r>
            <w:proofErr w:type="spellStart"/>
            <w:r w:rsidRPr="00862AD3">
              <w:rPr>
                <w:sz w:val="24"/>
                <w:szCs w:val="24"/>
              </w:rPr>
              <w:t>Хвойнинском</w:t>
            </w:r>
            <w:proofErr w:type="spellEnd"/>
            <w:r w:rsidRPr="00862AD3">
              <w:rPr>
                <w:sz w:val="24"/>
                <w:szCs w:val="24"/>
              </w:rPr>
              <w:t xml:space="preserve"> муниципальном округе</w:t>
            </w:r>
            <w:r w:rsidRPr="00862AD3">
              <w:rPr>
                <w:rFonts w:eastAsia="Calibri"/>
                <w:sz w:val="20"/>
                <w:lang w:eastAsia="en-US"/>
              </w:rPr>
              <w:t>»</w:t>
            </w:r>
          </w:p>
        </w:tc>
      </w:tr>
      <w:tr w:rsidR="004F474B" w:rsidRPr="00862AD3" w14:paraId="55E9E339" w14:textId="77777777" w:rsidTr="00844603">
        <w:trPr>
          <w:trHeight w:val="343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16B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A65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Ответственный за реализацию: Отдел по работе с кадрами и делопроизводству (далее - Отдел)</w:t>
            </w:r>
          </w:p>
        </w:tc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B31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Срок реализации: 2026-2030</w:t>
            </w:r>
          </w:p>
        </w:tc>
      </w:tr>
      <w:tr w:rsidR="004F474B" w:rsidRPr="00862AD3" w14:paraId="40819074" w14:textId="77777777" w:rsidTr="00844603">
        <w:trPr>
          <w:trHeight w:val="171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D541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1.1.1.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666" w14:textId="11D3A2D1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4"/>
                <w:szCs w:val="24"/>
              </w:rPr>
              <w:t>Задача 1. Создан</w:t>
            </w:r>
            <w:r w:rsidR="00D62D44">
              <w:rPr>
                <w:b w:val="0"/>
                <w:sz w:val="24"/>
                <w:szCs w:val="24"/>
              </w:rPr>
              <w:t>ие</w:t>
            </w:r>
            <w:r w:rsidRPr="00862AD3">
              <w:rPr>
                <w:b w:val="0"/>
                <w:sz w:val="24"/>
                <w:szCs w:val="24"/>
              </w:rPr>
              <w:t xml:space="preserve"> организационны</w:t>
            </w:r>
            <w:r w:rsidR="00D62D44">
              <w:rPr>
                <w:b w:val="0"/>
                <w:sz w:val="24"/>
                <w:szCs w:val="24"/>
              </w:rPr>
              <w:t>х</w:t>
            </w:r>
            <w:r w:rsidRPr="00862AD3">
              <w:rPr>
                <w:b w:val="0"/>
                <w:sz w:val="24"/>
                <w:szCs w:val="24"/>
              </w:rPr>
              <w:t xml:space="preserve"> и информационны</w:t>
            </w:r>
            <w:r w:rsidR="00D62D44">
              <w:rPr>
                <w:b w:val="0"/>
                <w:sz w:val="24"/>
                <w:szCs w:val="24"/>
              </w:rPr>
              <w:t xml:space="preserve">х </w:t>
            </w:r>
            <w:r w:rsidRPr="00862AD3">
              <w:rPr>
                <w:b w:val="0"/>
                <w:sz w:val="24"/>
                <w:szCs w:val="24"/>
              </w:rPr>
              <w:t>услови</w:t>
            </w:r>
            <w:r w:rsidR="00B75EFC">
              <w:rPr>
                <w:b w:val="0"/>
                <w:sz w:val="24"/>
                <w:szCs w:val="24"/>
              </w:rPr>
              <w:t>я</w:t>
            </w:r>
            <w:r w:rsidRPr="00862AD3">
              <w:rPr>
                <w:b w:val="0"/>
                <w:sz w:val="24"/>
                <w:szCs w:val="24"/>
              </w:rPr>
              <w:t xml:space="preserve"> развития муниципальной службы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8AFA" w14:textId="7B873E44" w:rsidR="004F474B" w:rsidRPr="00862AD3" w:rsidRDefault="004F474B" w:rsidP="00844603">
            <w:pPr>
              <w:jc w:val="center"/>
              <w:rPr>
                <w:b w:val="0"/>
                <w:sz w:val="24"/>
                <w:szCs w:val="24"/>
              </w:rPr>
            </w:pPr>
            <w:r w:rsidRPr="00862AD3">
              <w:rPr>
                <w:b w:val="0"/>
                <w:sz w:val="24"/>
                <w:szCs w:val="24"/>
              </w:rPr>
              <w:t>Повышен</w:t>
            </w:r>
            <w:r w:rsidR="00D62D44">
              <w:rPr>
                <w:b w:val="0"/>
                <w:sz w:val="24"/>
                <w:szCs w:val="24"/>
              </w:rPr>
              <w:t>а</w:t>
            </w:r>
            <w:r w:rsidRPr="00862AD3">
              <w:rPr>
                <w:b w:val="0"/>
                <w:sz w:val="24"/>
                <w:szCs w:val="24"/>
              </w:rPr>
              <w:t xml:space="preserve"> эффективност</w:t>
            </w:r>
            <w:r w:rsidR="00D62D44">
              <w:rPr>
                <w:b w:val="0"/>
                <w:sz w:val="24"/>
                <w:szCs w:val="24"/>
              </w:rPr>
              <w:t>ь</w:t>
            </w:r>
            <w:r w:rsidRPr="00862AD3">
              <w:rPr>
                <w:b w:val="0"/>
                <w:sz w:val="24"/>
                <w:szCs w:val="24"/>
              </w:rPr>
              <w:t xml:space="preserve"> и результативност</w:t>
            </w:r>
            <w:r w:rsidR="00D62D44">
              <w:rPr>
                <w:b w:val="0"/>
                <w:sz w:val="24"/>
                <w:szCs w:val="24"/>
              </w:rPr>
              <w:t>ь</w:t>
            </w:r>
            <w:r w:rsidR="00A177A4">
              <w:rPr>
                <w:b w:val="0"/>
                <w:sz w:val="24"/>
                <w:szCs w:val="24"/>
              </w:rPr>
              <w:t xml:space="preserve"> </w:t>
            </w:r>
            <w:r w:rsidRPr="00862AD3">
              <w:rPr>
                <w:b w:val="0"/>
                <w:sz w:val="24"/>
                <w:szCs w:val="24"/>
              </w:rPr>
              <w:t>профессиональной служебной деятельности муниципальных служащих; обеспечение открытости прохождения муниципальной службы и её доступность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944E" w14:textId="77777777" w:rsidR="004F474B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д</w:t>
            </w:r>
            <w:r w:rsidRPr="00862AD3">
              <w:rPr>
                <w:b w:val="0"/>
                <w:sz w:val="22"/>
                <w:szCs w:val="22"/>
              </w:rPr>
              <w:t>оля муниципальных служащих, прошедших аттестацию, от числа муниципальных служащих, подлежащих аттестации</w:t>
            </w:r>
            <w:r>
              <w:rPr>
                <w:b w:val="0"/>
                <w:sz w:val="22"/>
                <w:szCs w:val="22"/>
              </w:rPr>
              <w:t>;</w:t>
            </w:r>
          </w:p>
          <w:p w14:paraId="39343500" w14:textId="77777777" w:rsidR="004F474B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</w:p>
          <w:p w14:paraId="22E2117A" w14:textId="77777777" w:rsidR="004F474B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>- к</w:t>
            </w:r>
            <w:r w:rsidRPr="00862AD3">
              <w:rPr>
                <w:b w:val="0"/>
                <w:sz w:val="22"/>
                <w:szCs w:val="22"/>
              </w:rPr>
              <w:t>оличество граждан, претендующих на замещение должностей муниципальной службы, муниципальных служащих, предоставленные которыми сведения о доходах, об имуществе и обязательствах имущественного характера были проанализированы</w:t>
            </w:r>
            <w:r>
              <w:rPr>
                <w:b w:val="0"/>
                <w:sz w:val="22"/>
                <w:szCs w:val="22"/>
              </w:rPr>
              <w:t>;</w:t>
            </w:r>
          </w:p>
          <w:p w14:paraId="55C52BF1" w14:textId="77777777" w:rsidR="004F474B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</w:p>
          <w:p w14:paraId="0833A65A" w14:textId="3888DCA1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- к</w:t>
            </w:r>
            <w:r w:rsidRPr="00862AD3">
              <w:rPr>
                <w:b w:val="0"/>
                <w:sz w:val="22"/>
                <w:szCs w:val="22"/>
              </w:rPr>
              <w:t xml:space="preserve">оличество совещаний, семинаров, методических занятий для лиц, замещающих </w:t>
            </w:r>
            <w:r w:rsidRPr="00862AD3">
              <w:rPr>
                <w:b w:val="0"/>
                <w:sz w:val="22"/>
                <w:szCs w:val="22"/>
              </w:rPr>
              <w:lastRenderedPageBreak/>
              <w:t>муниципальные должности, муниципальных служащих по вопросам муниципальной службы</w:t>
            </w:r>
          </w:p>
        </w:tc>
      </w:tr>
      <w:tr w:rsidR="004F474B" w:rsidRPr="00862AD3" w14:paraId="35B65625" w14:textId="77777777" w:rsidTr="00844603">
        <w:trPr>
          <w:trHeight w:val="252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01A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lastRenderedPageBreak/>
              <w:t>1.1.2.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6BE" w14:textId="3277D193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4"/>
                <w:szCs w:val="24"/>
              </w:rPr>
              <w:t xml:space="preserve">Задача 2. </w:t>
            </w:r>
            <w:r w:rsidR="00A177A4">
              <w:rPr>
                <w:b w:val="0"/>
                <w:sz w:val="24"/>
                <w:szCs w:val="24"/>
              </w:rPr>
              <w:t>Содействие</w:t>
            </w:r>
            <w:r w:rsidRPr="00862AD3">
              <w:rPr>
                <w:b w:val="0"/>
                <w:sz w:val="24"/>
                <w:szCs w:val="24"/>
              </w:rPr>
              <w:t xml:space="preserve"> повышени</w:t>
            </w:r>
            <w:r w:rsidR="002B1AFF">
              <w:rPr>
                <w:b w:val="0"/>
                <w:sz w:val="24"/>
                <w:szCs w:val="24"/>
              </w:rPr>
              <w:t>я</w:t>
            </w:r>
            <w:r w:rsidRPr="00862AD3">
              <w:rPr>
                <w:b w:val="0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3EE" w14:textId="0E97AD4A" w:rsidR="004F474B" w:rsidRPr="00862AD3" w:rsidRDefault="004F474B" w:rsidP="00844603">
            <w:pPr>
              <w:jc w:val="center"/>
              <w:rPr>
                <w:b w:val="0"/>
                <w:sz w:val="24"/>
                <w:szCs w:val="24"/>
              </w:rPr>
            </w:pPr>
            <w:r w:rsidRPr="00862AD3">
              <w:rPr>
                <w:b w:val="0"/>
                <w:sz w:val="24"/>
                <w:szCs w:val="24"/>
              </w:rPr>
              <w:t>Создан</w:t>
            </w:r>
            <w:r w:rsidR="00844603">
              <w:rPr>
                <w:b w:val="0"/>
                <w:sz w:val="24"/>
                <w:szCs w:val="24"/>
              </w:rPr>
              <w:t xml:space="preserve">ы </w:t>
            </w:r>
            <w:r w:rsidRPr="00862AD3">
              <w:rPr>
                <w:b w:val="0"/>
                <w:sz w:val="24"/>
                <w:szCs w:val="24"/>
              </w:rPr>
              <w:t>необходимы</w:t>
            </w:r>
            <w:r w:rsidR="00844603">
              <w:rPr>
                <w:b w:val="0"/>
                <w:sz w:val="24"/>
                <w:szCs w:val="24"/>
              </w:rPr>
              <w:t>е</w:t>
            </w:r>
            <w:r w:rsidRPr="00862AD3">
              <w:rPr>
                <w:b w:val="0"/>
                <w:sz w:val="24"/>
                <w:szCs w:val="24"/>
              </w:rPr>
              <w:t xml:space="preserve"> услови</w:t>
            </w:r>
            <w:r w:rsidR="00844603">
              <w:rPr>
                <w:b w:val="0"/>
                <w:sz w:val="24"/>
                <w:szCs w:val="24"/>
              </w:rPr>
              <w:t>я</w:t>
            </w:r>
            <w:r w:rsidRPr="00862AD3">
              <w:rPr>
                <w:b w:val="0"/>
                <w:sz w:val="24"/>
                <w:szCs w:val="24"/>
              </w:rPr>
              <w:t xml:space="preserve"> для профессионального развития муниципальных служащих, в том числе:</w:t>
            </w:r>
          </w:p>
          <w:p w14:paraId="309D4AA8" w14:textId="77777777" w:rsidR="004F474B" w:rsidRPr="00862AD3" w:rsidRDefault="004F474B" w:rsidP="00844603">
            <w:pPr>
              <w:jc w:val="center"/>
              <w:rPr>
                <w:b w:val="0"/>
                <w:sz w:val="24"/>
                <w:szCs w:val="24"/>
              </w:rPr>
            </w:pPr>
            <w:r w:rsidRPr="00862AD3">
              <w:rPr>
                <w:b w:val="0"/>
                <w:sz w:val="24"/>
                <w:szCs w:val="24"/>
              </w:rPr>
              <w:t>количество муниципальных служащих (лиц, замещающих муниципальные должности), служащих, прошедших профессиональную переподготовку: в 2026 году – 1 человек, в 2027 году -1 человек, в 2028 году – 1 человек, в 2029 году – 1 человек; в 2030 году – 1 человек;</w:t>
            </w:r>
          </w:p>
          <w:p w14:paraId="1D45D8FD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4"/>
                <w:szCs w:val="24"/>
              </w:rPr>
              <w:t>количество муниципальных служащих (лиц, замещающих муниципальные должности), служащих, прошедших курсы повышения квалификации: в 2026 году – 40 человек, в 2027 году - 40 человек, в 2028 году – 40 человек, в 2029 году – 40 человек; в 2030 году – 40 человек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01A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к</w:t>
            </w:r>
            <w:r w:rsidRPr="00862AD3">
              <w:rPr>
                <w:b w:val="0"/>
                <w:sz w:val="22"/>
                <w:szCs w:val="22"/>
              </w:rPr>
              <w:t>оличество муниципальных служащих, (лиц, замещающих муниципальные должности), служащих,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862AD3">
              <w:rPr>
                <w:b w:val="0"/>
                <w:sz w:val="22"/>
                <w:szCs w:val="22"/>
              </w:rPr>
              <w:t>прошедших курсы повышения квалификации</w:t>
            </w:r>
            <w:r>
              <w:rPr>
                <w:b w:val="0"/>
                <w:sz w:val="22"/>
                <w:szCs w:val="22"/>
              </w:rPr>
              <w:t>,</w:t>
            </w:r>
            <w:r w:rsidRPr="00862AD3">
              <w:rPr>
                <w:b w:val="0"/>
                <w:sz w:val="22"/>
                <w:szCs w:val="22"/>
              </w:rPr>
              <w:t xml:space="preserve"> профессиональную переподготовку, </w:t>
            </w:r>
            <w:r>
              <w:rPr>
                <w:b w:val="0"/>
                <w:sz w:val="22"/>
                <w:szCs w:val="22"/>
              </w:rPr>
              <w:t xml:space="preserve">в том числе </w:t>
            </w:r>
            <w:r w:rsidRPr="00862AD3">
              <w:rPr>
                <w:b w:val="0"/>
                <w:sz w:val="22"/>
                <w:szCs w:val="22"/>
              </w:rPr>
              <w:t>за счет средств бюджета округа</w:t>
            </w:r>
          </w:p>
        </w:tc>
      </w:tr>
      <w:tr w:rsidR="004F474B" w:rsidRPr="00862AD3" w14:paraId="69E1C151" w14:textId="77777777" w:rsidTr="00844603">
        <w:trPr>
          <w:trHeight w:val="252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4F8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lastRenderedPageBreak/>
              <w:t>1.1.3.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CB88" w14:textId="6BB3BE85" w:rsidR="004F474B" w:rsidRPr="00862AD3" w:rsidRDefault="004F474B" w:rsidP="00844603">
            <w:pPr>
              <w:jc w:val="center"/>
              <w:rPr>
                <w:b w:val="0"/>
                <w:sz w:val="24"/>
                <w:szCs w:val="24"/>
              </w:rPr>
            </w:pPr>
            <w:r w:rsidRPr="00862AD3">
              <w:rPr>
                <w:b w:val="0"/>
                <w:sz w:val="24"/>
                <w:szCs w:val="24"/>
              </w:rPr>
              <w:t xml:space="preserve">Задача 3. </w:t>
            </w:r>
            <w:r w:rsidR="00844603">
              <w:rPr>
                <w:b w:val="0"/>
                <w:sz w:val="24"/>
                <w:szCs w:val="24"/>
              </w:rPr>
              <w:t>Формирование</w:t>
            </w:r>
            <w:r w:rsidRPr="00862AD3">
              <w:rPr>
                <w:b w:val="0"/>
                <w:sz w:val="24"/>
                <w:szCs w:val="24"/>
              </w:rPr>
              <w:t xml:space="preserve"> кадров</w:t>
            </w:r>
            <w:r w:rsidR="00844603">
              <w:rPr>
                <w:b w:val="0"/>
                <w:sz w:val="24"/>
                <w:szCs w:val="24"/>
              </w:rPr>
              <w:t>ого</w:t>
            </w:r>
            <w:r w:rsidRPr="00862AD3">
              <w:rPr>
                <w:b w:val="0"/>
                <w:sz w:val="24"/>
                <w:szCs w:val="24"/>
              </w:rPr>
              <w:t xml:space="preserve"> резерв</w:t>
            </w:r>
            <w:r w:rsidR="00844603"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74A" w14:textId="493D6256" w:rsidR="004F474B" w:rsidRPr="00862AD3" w:rsidRDefault="00844603" w:rsidP="008446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Сформирован</w:t>
            </w:r>
            <w:r w:rsidR="004F474B" w:rsidRPr="00862AD3">
              <w:rPr>
                <w:b w:val="0"/>
                <w:sz w:val="24"/>
                <w:szCs w:val="24"/>
              </w:rPr>
              <w:t xml:space="preserve"> резерв для замещения вакантных должностей муниципальной службы по всем должностям, предусматривающим формирование резерва;</w:t>
            </w:r>
          </w:p>
          <w:p w14:paraId="1787D548" w14:textId="77777777" w:rsidR="004F474B" w:rsidRPr="00862AD3" w:rsidRDefault="004F474B" w:rsidP="00844603">
            <w:pPr>
              <w:jc w:val="center"/>
              <w:rPr>
                <w:b w:val="0"/>
                <w:sz w:val="24"/>
                <w:szCs w:val="24"/>
              </w:rPr>
            </w:pPr>
            <w:r w:rsidRPr="00862AD3">
              <w:rPr>
                <w:b w:val="0"/>
                <w:sz w:val="24"/>
                <w:szCs w:val="24"/>
              </w:rPr>
              <w:t>формирование резерва управленческих кадров для замещения вакантных должностей муниципальной службы по всем должностям, предусматривающим формирование резерва</w:t>
            </w:r>
          </w:p>
          <w:p w14:paraId="510DE500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388" w14:textId="77777777" w:rsidR="004F474B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д</w:t>
            </w:r>
            <w:r w:rsidRPr="00862AD3">
              <w:rPr>
                <w:b w:val="0"/>
                <w:sz w:val="22"/>
                <w:szCs w:val="22"/>
              </w:rPr>
              <w:t>оля муниципальных служащих, назначенных на замещение вакантных должностей муниципальной службы из резерва управленческих кадров и кадрового резерва</w:t>
            </w:r>
            <w:r>
              <w:rPr>
                <w:b w:val="0"/>
                <w:sz w:val="22"/>
                <w:szCs w:val="22"/>
              </w:rPr>
              <w:t>;</w:t>
            </w:r>
          </w:p>
          <w:p w14:paraId="19551CC7" w14:textId="77777777" w:rsidR="004F474B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</w:p>
          <w:p w14:paraId="713DC5FF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  <w:szCs w:val="22"/>
              </w:rPr>
              <w:t>- д</w:t>
            </w:r>
            <w:r w:rsidRPr="00862AD3">
              <w:rPr>
                <w:b w:val="0"/>
                <w:sz w:val="22"/>
                <w:szCs w:val="22"/>
              </w:rPr>
              <w:t>оля опубликованной и (или) размешенной информации в сети Интернет, на официальном сайте информации о мероприятиях по проведению конкурсов на замещение вакантных должностей, о мероприятиях по формированию резерва управленческих кадров, резерва на замещение вакантных должностей в процентах от общего числа проведенных мероприятий</w:t>
            </w:r>
          </w:p>
        </w:tc>
      </w:tr>
      <w:tr w:rsidR="004F474B" w:rsidRPr="00862AD3" w14:paraId="362D3891" w14:textId="77777777" w:rsidTr="00844603">
        <w:trPr>
          <w:trHeight w:val="252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008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1.1.4.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331" w14:textId="55847CC4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4"/>
                <w:szCs w:val="24"/>
              </w:rPr>
              <w:t>Задача 4. Разрабо</w:t>
            </w:r>
            <w:r w:rsidR="00B75EFC">
              <w:rPr>
                <w:b w:val="0"/>
                <w:sz w:val="24"/>
                <w:szCs w:val="24"/>
              </w:rPr>
              <w:t>т</w:t>
            </w:r>
            <w:r w:rsidR="00844603">
              <w:rPr>
                <w:b w:val="0"/>
                <w:sz w:val="24"/>
                <w:szCs w:val="24"/>
              </w:rPr>
              <w:t>ка</w:t>
            </w:r>
            <w:r w:rsidRPr="00862AD3">
              <w:rPr>
                <w:b w:val="0"/>
                <w:sz w:val="24"/>
                <w:szCs w:val="24"/>
              </w:rPr>
              <w:t xml:space="preserve"> правовы</w:t>
            </w:r>
            <w:r w:rsidR="00844603">
              <w:rPr>
                <w:b w:val="0"/>
                <w:sz w:val="24"/>
                <w:szCs w:val="24"/>
              </w:rPr>
              <w:t>х</w:t>
            </w:r>
            <w:r w:rsidRPr="00862AD3">
              <w:rPr>
                <w:b w:val="0"/>
                <w:sz w:val="24"/>
                <w:szCs w:val="24"/>
              </w:rPr>
              <w:t xml:space="preserve"> механизм</w:t>
            </w:r>
            <w:r w:rsidR="00844603">
              <w:rPr>
                <w:b w:val="0"/>
                <w:sz w:val="24"/>
                <w:szCs w:val="24"/>
              </w:rPr>
              <w:t>ов</w:t>
            </w:r>
            <w:r w:rsidRPr="00862AD3">
              <w:rPr>
                <w:b w:val="0"/>
                <w:sz w:val="24"/>
                <w:szCs w:val="24"/>
              </w:rPr>
              <w:t>, обеспечивающи</w:t>
            </w:r>
            <w:r w:rsidR="00B75EFC">
              <w:rPr>
                <w:b w:val="0"/>
                <w:sz w:val="24"/>
                <w:szCs w:val="24"/>
              </w:rPr>
              <w:t>е</w:t>
            </w:r>
            <w:r w:rsidRPr="00862AD3">
              <w:rPr>
                <w:b w:val="0"/>
                <w:sz w:val="24"/>
                <w:szCs w:val="24"/>
              </w:rPr>
              <w:t xml:space="preserve"> развитие муниципальной службы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D928" w14:textId="33F1FBB0" w:rsidR="004F474B" w:rsidRPr="00862AD3" w:rsidRDefault="004F474B" w:rsidP="00844603">
            <w:pPr>
              <w:jc w:val="center"/>
              <w:rPr>
                <w:b w:val="0"/>
                <w:sz w:val="24"/>
                <w:szCs w:val="24"/>
              </w:rPr>
            </w:pPr>
            <w:r w:rsidRPr="00862AD3">
              <w:rPr>
                <w:b w:val="0"/>
                <w:sz w:val="24"/>
                <w:szCs w:val="24"/>
              </w:rPr>
              <w:t>Усовершенствован</w:t>
            </w:r>
            <w:r w:rsidR="00546B5D">
              <w:rPr>
                <w:b w:val="0"/>
                <w:sz w:val="24"/>
                <w:szCs w:val="24"/>
              </w:rPr>
              <w:t>ы</w:t>
            </w:r>
            <w:r w:rsidRPr="00862AD3">
              <w:rPr>
                <w:b w:val="0"/>
                <w:sz w:val="24"/>
                <w:szCs w:val="24"/>
              </w:rPr>
              <w:t xml:space="preserve"> нормативно-правов</w:t>
            </w:r>
            <w:r w:rsidR="00546B5D">
              <w:rPr>
                <w:b w:val="0"/>
                <w:sz w:val="24"/>
                <w:szCs w:val="24"/>
              </w:rPr>
              <w:t>ая</w:t>
            </w:r>
            <w:r w:rsidRPr="00862AD3">
              <w:rPr>
                <w:b w:val="0"/>
                <w:sz w:val="24"/>
                <w:szCs w:val="24"/>
              </w:rPr>
              <w:t xml:space="preserve"> и методическ</w:t>
            </w:r>
            <w:r w:rsidR="00546B5D">
              <w:rPr>
                <w:b w:val="0"/>
                <w:sz w:val="24"/>
                <w:szCs w:val="24"/>
              </w:rPr>
              <w:t>ая</w:t>
            </w:r>
            <w:r w:rsidRPr="00862AD3">
              <w:rPr>
                <w:b w:val="0"/>
                <w:sz w:val="24"/>
                <w:szCs w:val="24"/>
              </w:rPr>
              <w:t xml:space="preserve"> базы по вопросам муниципальной службы</w:t>
            </w:r>
          </w:p>
          <w:p w14:paraId="36C6C533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FE23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д</w:t>
            </w:r>
            <w:r w:rsidRPr="00862AD3">
              <w:rPr>
                <w:rFonts w:eastAsia="Calibri"/>
                <w:b w:val="0"/>
                <w:sz w:val="22"/>
                <w:szCs w:val="22"/>
              </w:rPr>
              <w:t xml:space="preserve">оля соответствия нормативной правовой базы по вопросам муниципальной службы законодательству Российской Федерации и Новгородской области, в процентах от общего </w:t>
            </w:r>
            <w:r w:rsidRPr="00862AD3">
              <w:rPr>
                <w:rFonts w:eastAsia="Calibri"/>
                <w:b w:val="0"/>
                <w:sz w:val="22"/>
                <w:szCs w:val="22"/>
              </w:rPr>
              <w:lastRenderedPageBreak/>
              <w:t>количества принятых муниципальных нормативных правовых актов по вопросам муниципальной службы</w:t>
            </w:r>
          </w:p>
        </w:tc>
      </w:tr>
    </w:tbl>
    <w:p w14:paraId="7FDFE0D3" w14:textId="77777777" w:rsidR="004F474B" w:rsidRPr="00862AD3" w:rsidRDefault="004F474B" w:rsidP="004F474B"/>
    <w:p w14:paraId="4AC100CD" w14:textId="77777777" w:rsidR="004F474B" w:rsidRPr="00862AD3" w:rsidRDefault="004F474B" w:rsidP="004F474B">
      <w:pPr>
        <w:pStyle w:val="ConsPlusNormal"/>
        <w:jc w:val="center"/>
        <w:outlineLvl w:val="2"/>
        <w:rPr>
          <w:sz w:val="22"/>
          <w:szCs w:val="22"/>
        </w:rPr>
      </w:pPr>
    </w:p>
    <w:p w14:paraId="6948A5F1" w14:textId="77777777" w:rsidR="004F474B" w:rsidRPr="00862AD3" w:rsidRDefault="004F474B" w:rsidP="004F474B">
      <w:pPr>
        <w:pStyle w:val="ConsPlusNormal"/>
        <w:jc w:val="center"/>
        <w:outlineLvl w:val="2"/>
        <w:rPr>
          <w:sz w:val="22"/>
          <w:szCs w:val="22"/>
        </w:rPr>
      </w:pPr>
      <w:r w:rsidRPr="00862AD3">
        <w:rPr>
          <w:sz w:val="22"/>
          <w:szCs w:val="22"/>
        </w:rPr>
        <w:t xml:space="preserve">5. Финансовое обеспечение муниципальной программы </w:t>
      </w:r>
    </w:p>
    <w:tbl>
      <w:tblPr>
        <w:tblW w:w="14560" w:type="dxa"/>
        <w:jc w:val="center"/>
        <w:tblLook w:val="01E0" w:firstRow="1" w:lastRow="1" w:firstColumn="1" w:lastColumn="1" w:noHBand="0" w:noVBand="0"/>
      </w:tblPr>
      <w:tblGrid>
        <w:gridCol w:w="8152"/>
        <w:gridCol w:w="1187"/>
        <w:gridCol w:w="1160"/>
        <w:gridCol w:w="1020"/>
        <w:gridCol w:w="1019"/>
        <w:gridCol w:w="998"/>
        <w:gridCol w:w="1024"/>
      </w:tblGrid>
      <w:tr w:rsidR="004F474B" w:rsidRPr="00862AD3" w14:paraId="4EF0AC49" w14:textId="77777777" w:rsidTr="00844603">
        <w:trPr>
          <w:trHeight w:val="346"/>
          <w:jc w:val="center"/>
        </w:trPr>
        <w:tc>
          <w:tcPr>
            <w:tcW w:w="8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2F6DA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DD0B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4F474B" w:rsidRPr="00862AD3" w14:paraId="29F3E878" w14:textId="77777777" w:rsidTr="00844603">
        <w:trPr>
          <w:trHeight w:val="351"/>
          <w:jc w:val="center"/>
        </w:trPr>
        <w:tc>
          <w:tcPr>
            <w:tcW w:w="81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0E5CB1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A28D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2026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FA88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EED3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2028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F010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2029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86BA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2030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8383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Всего</w:t>
            </w:r>
          </w:p>
        </w:tc>
      </w:tr>
      <w:tr w:rsidR="004F474B" w:rsidRPr="00862AD3" w14:paraId="326ACD06" w14:textId="77777777" w:rsidTr="00844603">
        <w:trPr>
          <w:trHeight w:val="362"/>
          <w:jc w:val="center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A200F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Муниципальная программа (всего), в том числе: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9879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1632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7DDD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7150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BE5E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C762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500</w:t>
            </w:r>
          </w:p>
        </w:tc>
      </w:tr>
      <w:tr w:rsidR="004F474B" w:rsidRPr="00862AD3" w14:paraId="64D5D981" w14:textId="77777777" w:rsidTr="00844603">
        <w:trPr>
          <w:trHeight w:val="220"/>
          <w:jc w:val="center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83187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D36B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A5BB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EC6D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BDE2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47FE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9A4A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</w:tr>
      <w:tr w:rsidR="004F474B" w:rsidRPr="00862AD3" w14:paraId="65558F73" w14:textId="77777777" w:rsidTr="00844603">
        <w:trPr>
          <w:trHeight w:val="220"/>
          <w:jc w:val="center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614C8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proofErr w:type="gramStart"/>
            <w:r w:rsidRPr="00862AD3">
              <w:rPr>
                <w:b w:val="0"/>
                <w:sz w:val="22"/>
              </w:rPr>
              <w:t>Областной  бюджет</w:t>
            </w:r>
            <w:proofErr w:type="gram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4494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A86C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1C16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6490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C9B8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76C8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</w:tr>
      <w:tr w:rsidR="004F474B" w:rsidRPr="00862AD3" w14:paraId="5A318DAB" w14:textId="77777777" w:rsidTr="00844603">
        <w:trPr>
          <w:trHeight w:val="220"/>
          <w:jc w:val="center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D22D8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79CE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BCAA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7DA8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5CD8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7C09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31E2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500</w:t>
            </w:r>
          </w:p>
        </w:tc>
      </w:tr>
      <w:tr w:rsidR="004F474B" w:rsidRPr="00862AD3" w14:paraId="06E274FB" w14:textId="77777777" w:rsidTr="00844603">
        <w:trPr>
          <w:trHeight w:val="220"/>
          <w:jc w:val="center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4C41F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9B6C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66FC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A8D7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0B09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2453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45A4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</w:tr>
      <w:tr w:rsidR="004F474B" w:rsidRPr="00862AD3" w14:paraId="06116FA1" w14:textId="77777777" w:rsidTr="00844603">
        <w:trPr>
          <w:trHeight w:val="220"/>
          <w:jc w:val="center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E70D7" w14:textId="77777777" w:rsidR="004F474B" w:rsidRPr="00862AD3" w:rsidRDefault="004F474B" w:rsidP="00844603">
            <w:pPr>
              <w:jc w:val="center"/>
              <w:rPr>
                <w:b w:val="0"/>
                <w:sz w:val="22"/>
                <w:szCs w:val="22"/>
              </w:rPr>
            </w:pPr>
            <w:r w:rsidRPr="00862AD3">
              <w:rPr>
                <w:b w:val="0"/>
                <w:sz w:val="22"/>
                <w:szCs w:val="22"/>
              </w:rPr>
              <w:t xml:space="preserve">Комплекс процессных мероприятий «Создание условий для совершенствования и повышения эффективности муниципальной службы в </w:t>
            </w:r>
            <w:proofErr w:type="spellStart"/>
            <w:r w:rsidRPr="00862AD3">
              <w:rPr>
                <w:b w:val="0"/>
                <w:sz w:val="22"/>
                <w:szCs w:val="22"/>
              </w:rPr>
              <w:t>Хвойнинском</w:t>
            </w:r>
            <w:proofErr w:type="spellEnd"/>
            <w:r w:rsidRPr="00862AD3">
              <w:rPr>
                <w:b w:val="0"/>
                <w:sz w:val="22"/>
                <w:szCs w:val="22"/>
              </w:rPr>
              <w:t xml:space="preserve"> муниципальном округе» (всего), в том числе: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AFAA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D225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9090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A3DC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D43D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ED2B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500</w:t>
            </w:r>
          </w:p>
        </w:tc>
      </w:tr>
      <w:tr w:rsidR="004F474B" w:rsidRPr="00862AD3" w14:paraId="50D64283" w14:textId="77777777" w:rsidTr="00844603">
        <w:trPr>
          <w:trHeight w:val="220"/>
          <w:jc w:val="center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42144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2D3B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101E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2704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8F4F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8EC9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7AA2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</w:tr>
      <w:tr w:rsidR="004F474B" w:rsidRPr="00862AD3" w14:paraId="52E20DBC" w14:textId="77777777" w:rsidTr="00844603">
        <w:trPr>
          <w:trHeight w:val="327"/>
          <w:jc w:val="center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27521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proofErr w:type="gramStart"/>
            <w:r w:rsidRPr="00862AD3">
              <w:rPr>
                <w:b w:val="0"/>
                <w:sz w:val="22"/>
              </w:rPr>
              <w:t>Областной  бюджет</w:t>
            </w:r>
            <w:proofErr w:type="gram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4F27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4EAD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35F1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1207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6837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DF5F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</w:tr>
      <w:tr w:rsidR="004F474B" w:rsidRPr="00862AD3" w14:paraId="49AB835D" w14:textId="77777777" w:rsidTr="00844603">
        <w:trPr>
          <w:trHeight w:val="249"/>
          <w:jc w:val="center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5D76A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C97C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7AEE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D0FC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02D3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4A18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100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54B6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500</w:t>
            </w:r>
          </w:p>
        </w:tc>
      </w:tr>
      <w:tr w:rsidR="004F474B" w:rsidRPr="009B6F16" w14:paraId="5E1897BF" w14:textId="77777777" w:rsidTr="00844603">
        <w:trPr>
          <w:trHeight w:val="313"/>
          <w:jc w:val="center"/>
        </w:trPr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B57EE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3ACD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8F2E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C735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A85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97FD" w14:textId="77777777" w:rsidR="004F474B" w:rsidRPr="00862AD3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7CF6" w14:textId="77777777" w:rsidR="004F474B" w:rsidRPr="009B6F16" w:rsidRDefault="004F474B" w:rsidP="00844603">
            <w:pPr>
              <w:jc w:val="center"/>
              <w:rPr>
                <w:b w:val="0"/>
                <w:sz w:val="22"/>
              </w:rPr>
            </w:pPr>
            <w:r w:rsidRPr="00862AD3">
              <w:rPr>
                <w:b w:val="0"/>
                <w:sz w:val="22"/>
              </w:rPr>
              <w:t>-</w:t>
            </w:r>
          </w:p>
        </w:tc>
      </w:tr>
    </w:tbl>
    <w:p w14:paraId="708264EF" w14:textId="77777777" w:rsidR="004F474B" w:rsidRDefault="004F474B" w:rsidP="004F474B">
      <w:pPr>
        <w:jc w:val="center"/>
        <w:rPr>
          <w:sz w:val="22"/>
        </w:rPr>
      </w:pPr>
    </w:p>
    <w:p w14:paraId="556709E7" w14:textId="77777777" w:rsidR="004F474B" w:rsidRDefault="004F474B" w:rsidP="004F474B"/>
    <w:p w14:paraId="4D8EB606" w14:textId="77777777" w:rsidR="00E80361" w:rsidRDefault="00E80361"/>
    <w:sectPr w:rsidR="00E80361" w:rsidSect="00844603">
      <w:headerReference w:type="default" r:id="rId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8AC01" w14:textId="77777777" w:rsidR="001A0CF5" w:rsidRDefault="001A0CF5">
      <w:r>
        <w:separator/>
      </w:r>
    </w:p>
  </w:endnote>
  <w:endnote w:type="continuationSeparator" w:id="0">
    <w:p w14:paraId="5507483B" w14:textId="77777777" w:rsidR="001A0CF5" w:rsidRDefault="001A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C07D" w14:textId="77777777" w:rsidR="001A0CF5" w:rsidRDefault="001A0CF5">
      <w:r>
        <w:separator/>
      </w:r>
    </w:p>
  </w:footnote>
  <w:footnote w:type="continuationSeparator" w:id="0">
    <w:p w14:paraId="66CDEEA6" w14:textId="77777777" w:rsidR="001A0CF5" w:rsidRDefault="001A0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267244"/>
      <w:docPartObj>
        <w:docPartGallery w:val="Page Numbers (Top of Page)"/>
        <w:docPartUnique/>
      </w:docPartObj>
    </w:sdtPr>
    <w:sdtEndPr/>
    <w:sdtContent>
      <w:p w14:paraId="6CF3BE1A" w14:textId="77777777" w:rsidR="00844603" w:rsidRDefault="008446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D0EDD2" w14:textId="77777777" w:rsidR="00844603" w:rsidRDefault="008446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61"/>
    <w:rsid w:val="001A0CF5"/>
    <w:rsid w:val="002B1AFF"/>
    <w:rsid w:val="004B321D"/>
    <w:rsid w:val="004F474B"/>
    <w:rsid w:val="00546B5D"/>
    <w:rsid w:val="007F7CF9"/>
    <w:rsid w:val="00835D59"/>
    <w:rsid w:val="00844603"/>
    <w:rsid w:val="00932C63"/>
    <w:rsid w:val="00A177A4"/>
    <w:rsid w:val="00A8732A"/>
    <w:rsid w:val="00B302B2"/>
    <w:rsid w:val="00B75EFC"/>
    <w:rsid w:val="00C51170"/>
    <w:rsid w:val="00C51F85"/>
    <w:rsid w:val="00D62D44"/>
    <w:rsid w:val="00E80361"/>
    <w:rsid w:val="00E8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1F0A"/>
  <w15:chartTrackingRefBased/>
  <w15:docId w15:val="{843EB4C2-CE31-4338-967C-B146413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74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4F474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b w:val="0"/>
      <w:bCs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F47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74B"/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11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1170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12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по работе с кадрами</dc:creator>
  <cp:keywords/>
  <dc:description/>
  <cp:lastModifiedBy>Отдел по работе с кадрами</cp:lastModifiedBy>
  <cp:revision>5</cp:revision>
  <cp:lastPrinted>2026-03-06T08:03:00Z</cp:lastPrinted>
  <dcterms:created xsi:type="dcterms:W3CDTF">2026-02-19T08:56:00Z</dcterms:created>
  <dcterms:modified xsi:type="dcterms:W3CDTF">2026-03-06T09:43:00Z</dcterms:modified>
</cp:coreProperties>
</file>