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382D4F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996F78">
        <w:rPr>
          <w:rFonts w:ascii="Times New Roman" w:hAnsi="Times New Roman" w:cs="Times New Roman"/>
          <w:b/>
          <w:sz w:val="22"/>
          <w:szCs w:val="22"/>
        </w:rPr>
        <w:t xml:space="preserve"> лиц, </w:t>
      </w:r>
    </w:p>
    <w:p w:rsidR="00382D4F" w:rsidRDefault="00996F78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замещающих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муниципальные должности Хвойнинского муниципального района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82D4F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382D4F">
        <w:rPr>
          <w:rFonts w:ascii="Times New Roman" w:hAnsi="Times New Roman" w:cs="Times New Roman"/>
          <w:b/>
          <w:sz w:val="22"/>
          <w:szCs w:val="22"/>
        </w:rPr>
        <w:t>8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735" w:type="dxa"/>
        <w:tblInd w:w="-176" w:type="dxa"/>
        <w:tblLayout w:type="fixed"/>
        <w:tblLook w:val="04A0"/>
      </w:tblPr>
      <w:tblGrid>
        <w:gridCol w:w="426"/>
        <w:gridCol w:w="1559"/>
        <w:gridCol w:w="1560"/>
        <w:gridCol w:w="1417"/>
        <w:gridCol w:w="1843"/>
        <w:gridCol w:w="709"/>
        <w:gridCol w:w="850"/>
        <w:gridCol w:w="1418"/>
        <w:gridCol w:w="708"/>
        <w:gridCol w:w="851"/>
        <w:gridCol w:w="1559"/>
        <w:gridCol w:w="1276"/>
        <w:gridCol w:w="1559"/>
      </w:tblGrid>
      <w:tr w:rsidR="00741853" w:rsidRPr="000329BA" w:rsidTr="00382D4F">
        <w:tc>
          <w:tcPr>
            <w:tcW w:w="426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источники)</w:t>
            </w:r>
          </w:p>
        </w:tc>
      </w:tr>
      <w:tr w:rsidR="00382D4F" w:rsidRPr="000329BA" w:rsidTr="00382D4F">
        <w:tc>
          <w:tcPr>
            <w:tcW w:w="426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735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60"/>
        <w:gridCol w:w="1417"/>
        <w:gridCol w:w="1843"/>
        <w:gridCol w:w="709"/>
        <w:gridCol w:w="850"/>
        <w:gridCol w:w="1418"/>
        <w:gridCol w:w="708"/>
        <w:gridCol w:w="851"/>
        <w:gridCol w:w="1559"/>
        <w:gridCol w:w="1276"/>
        <w:gridCol w:w="1559"/>
      </w:tblGrid>
      <w:tr w:rsidR="00382D4F" w:rsidRPr="00382D4F" w:rsidTr="00382D4F">
        <w:tc>
          <w:tcPr>
            <w:tcW w:w="426" w:type="dxa"/>
          </w:tcPr>
          <w:p w:rsidR="00382D4F" w:rsidRPr="00382D4F" w:rsidRDefault="0010201D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/>
              </w:rPr>
              <w:t>Новоселова Светлана Ан</w:t>
            </w:r>
            <w:r w:rsidRPr="00382D4F">
              <w:rPr>
                <w:rFonts w:ascii="Times New Roman" w:hAnsi="Times New Roman"/>
              </w:rPr>
              <w:t>а</w:t>
            </w:r>
            <w:r w:rsidRPr="00382D4F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1560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/>
              </w:rPr>
              <w:t>Глава Хво</w:t>
            </w:r>
            <w:r w:rsidRPr="00382D4F">
              <w:rPr>
                <w:rFonts w:ascii="Times New Roman" w:hAnsi="Times New Roman"/>
              </w:rPr>
              <w:t>й</w:t>
            </w:r>
            <w:r w:rsidRPr="00382D4F">
              <w:rPr>
                <w:rFonts w:ascii="Times New Roman" w:hAnsi="Times New Roman"/>
              </w:rPr>
              <w:t>нинского м</w:t>
            </w:r>
            <w:r w:rsidRPr="00382D4F">
              <w:rPr>
                <w:rFonts w:ascii="Times New Roman" w:hAnsi="Times New Roman"/>
              </w:rPr>
              <w:t>у</w:t>
            </w:r>
            <w:r w:rsidRPr="00382D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417" w:type="dxa"/>
          </w:tcPr>
          <w:p w:rsidR="00382D4F" w:rsidRPr="00382D4F" w:rsidRDefault="00382D4F" w:rsidP="00551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Приусаде</w:t>
            </w:r>
            <w:r w:rsidRPr="00382D4F">
              <w:rPr>
                <w:rFonts w:ascii="Times New Roman" w:hAnsi="Times New Roman" w:cs="Times New Roman"/>
              </w:rPr>
              <w:t>б</w:t>
            </w:r>
            <w:r w:rsidRPr="00382D4F">
              <w:rPr>
                <w:rFonts w:ascii="Times New Roman" w:hAnsi="Times New Roman" w:cs="Times New Roman"/>
              </w:rPr>
              <w:t>ный земел</w:t>
            </w:r>
            <w:r w:rsidRPr="00382D4F">
              <w:rPr>
                <w:rFonts w:ascii="Times New Roman" w:hAnsi="Times New Roman" w:cs="Times New Roman"/>
              </w:rPr>
              <w:t>ь</w:t>
            </w:r>
            <w:r w:rsidRPr="00382D4F">
              <w:rPr>
                <w:rFonts w:ascii="Times New Roman" w:hAnsi="Times New Roman" w:cs="Times New Roman"/>
              </w:rPr>
              <w:t xml:space="preserve">ный участок 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82D4F" w:rsidRPr="00382D4F" w:rsidRDefault="00382D4F" w:rsidP="00551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1165</w:t>
            </w:r>
          </w:p>
          <w:p w:rsidR="00382D4F" w:rsidRPr="00382D4F" w:rsidRDefault="00382D4F" w:rsidP="00551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2D4F" w:rsidRPr="00382D4F" w:rsidRDefault="00382D4F" w:rsidP="00551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8" w:type="dxa"/>
          </w:tcPr>
          <w:p w:rsidR="00382D4F" w:rsidRPr="00382D4F" w:rsidRDefault="00382D4F" w:rsidP="00551B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D4F" w:rsidRPr="00382D4F" w:rsidRDefault="00382D4F" w:rsidP="00551B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в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1) ВАЗ 2105 (2010 г.</w:t>
            </w:r>
            <w:proofErr w:type="gramStart"/>
            <w:r w:rsidRPr="00382D4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82D4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82D4F" w:rsidRPr="0010201D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01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382D4F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102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4F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01D">
              <w:rPr>
                <w:rFonts w:ascii="Times New Roman" w:hAnsi="Times New Roman"/>
                <w:sz w:val="20"/>
                <w:szCs w:val="20"/>
              </w:rPr>
              <w:t>(2013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г</w:t>
            </w:r>
            <w:r w:rsidRPr="0010201D">
              <w:rPr>
                <w:rFonts w:ascii="Times New Roman" w:hAnsi="Times New Roman"/>
                <w:sz w:val="20"/>
                <w:szCs w:val="20"/>
              </w:rPr>
              <w:t>.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в</w:t>
            </w:r>
            <w:r w:rsidRPr="0010201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1332499,39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4F" w:rsidRPr="00382D4F" w:rsidTr="00382D4F">
        <w:tblPrEx>
          <w:tblBorders>
            <w:top w:val="single" w:sz="4" w:space="0" w:color="auto"/>
          </w:tblBorders>
        </w:tblPrEx>
        <w:tc>
          <w:tcPr>
            <w:tcW w:w="42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2D4F">
              <w:rPr>
                <w:rFonts w:ascii="Times New Roman" w:hAnsi="Times New Roman" w:cs="Times New Roman"/>
              </w:rPr>
              <w:t>Кочкина</w:t>
            </w:r>
            <w:proofErr w:type="spellEnd"/>
            <w:r w:rsidRPr="00382D4F">
              <w:rPr>
                <w:rFonts w:ascii="Times New Roman" w:hAnsi="Times New Roman" w:cs="Times New Roman"/>
              </w:rPr>
              <w:t xml:space="preserve"> Ек</w:t>
            </w:r>
            <w:r w:rsidRPr="00382D4F">
              <w:rPr>
                <w:rFonts w:ascii="Times New Roman" w:hAnsi="Times New Roman" w:cs="Times New Roman"/>
              </w:rPr>
              <w:t>а</w:t>
            </w:r>
            <w:r w:rsidRPr="00382D4F">
              <w:rPr>
                <w:rFonts w:ascii="Times New Roman" w:hAnsi="Times New Roman" w:cs="Times New Roman"/>
              </w:rPr>
              <w:t>терина Влад</w:t>
            </w:r>
            <w:r w:rsidRPr="00382D4F">
              <w:rPr>
                <w:rFonts w:ascii="Times New Roman" w:hAnsi="Times New Roman" w:cs="Times New Roman"/>
              </w:rPr>
              <w:t>и</w:t>
            </w:r>
            <w:r w:rsidRPr="00382D4F"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560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382D4F">
              <w:rPr>
                <w:rFonts w:ascii="Times New Roman" w:hAnsi="Times New Roman" w:cs="Times New Roman"/>
              </w:rPr>
              <w:t>о-</w:t>
            </w:r>
            <w:proofErr w:type="gramEnd"/>
            <w:r w:rsidRPr="00382D4F">
              <w:rPr>
                <w:rFonts w:ascii="Times New Roman" w:hAnsi="Times New Roman" w:cs="Times New Roman"/>
              </w:rPr>
              <w:t xml:space="preserve"> счетной палаты </w:t>
            </w:r>
          </w:p>
        </w:tc>
        <w:tc>
          <w:tcPr>
            <w:tcW w:w="1417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общая долевая (1/2 доля в праве)</w:t>
            </w:r>
          </w:p>
        </w:tc>
        <w:tc>
          <w:tcPr>
            <w:tcW w:w="70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850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209428,19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4F" w:rsidRPr="00382D4F" w:rsidTr="00382D4F">
        <w:tblPrEx>
          <w:tblBorders>
            <w:top w:val="single" w:sz="4" w:space="0" w:color="auto"/>
          </w:tblBorders>
        </w:tblPrEx>
        <w:tc>
          <w:tcPr>
            <w:tcW w:w="42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Супруг (супр</w:t>
            </w:r>
            <w:r w:rsidRPr="00382D4F">
              <w:rPr>
                <w:rFonts w:ascii="Times New Roman" w:hAnsi="Times New Roman" w:cs="Times New Roman"/>
              </w:rPr>
              <w:t>у</w:t>
            </w:r>
            <w:r w:rsidRPr="00382D4F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560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общая долевая (1/3 доля в праве)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общая долевая (1/2 доля в праве)</w:t>
            </w:r>
          </w:p>
        </w:tc>
        <w:tc>
          <w:tcPr>
            <w:tcW w:w="70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1353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851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Легковые а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в</w:t>
            </w:r>
            <w:r w:rsidRPr="00382D4F">
              <w:rPr>
                <w:rFonts w:ascii="Times New Roman" w:hAnsi="Times New Roman"/>
                <w:sz w:val="20"/>
                <w:szCs w:val="20"/>
              </w:rPr>
              <w:t>томобили: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1) ВАЗ ЛАДА Калина (2011 г.</w:t>
            </w:r>
            <w:proofErr w:type="gramStart"/>
            <w:r w:rsidRPr="00382D4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82D4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510879,29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4F" w:rsidRPr="00382D4F" w:rsidTr="00382D4F">
        <w:tblPrEx>
          <w:tblBorders>
            <w:top w:val="single" w:sz="4" w:space="0" w:color="auto"/>
          </w:tblBorders>
        </w:tblPrEx>
        <w:tc>
          <w:tcPr>
            <w:tcW w:w="42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Несоверше</w:t>
            </w:r>
            <w:r w:rsidRPr="00382D4F">
              <w:rPr>
                <w:rFonts w:ascii="Times New Roman" w:hAnsi="Times New Roman" w:cs="Times New Roman"/>
              </w:rPr>
              <w:t>н</w:t>
            </w:r>
            <w:r w:rsidRPr="00382D4F">
              <w:rPr>
                <w:rFonts w:ascii="Times New Roman" w:hAnsi="Times New Roman" w:cs="Times New Roman"/>
              </w:rPr>
              <w:t>нолетний реб</w:t>
            </w:r>
            <w:r w:rsidRPr="00382D4F">
              <w:rPr>
                <w:rFonts w:ascii="Times New Roman" w:hAnsi="Times New Roman" w:cs="Times New Roman"/>
              </w:rPr>
              <w:t>е</w:t>
            </w:r>
            <w:r w:rsidRPr="00382D4F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60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1353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851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4F" w:rsidRPr="00382D4F" w:rsidTr="00382D4F">
        <w:tblPrEx>
          <w:tblBorders>
            <w:top w:val="single" w:sz="4" w:space="0" w:color="auto"/>
          </w:tblBorders>
        </w:tblPrEx>
        <w:tc>
          <w:tcPr>
            <w:tcW w:w="42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2D4F">
              <w:rPr>
                <w:rFonts w:ascii="Times New Roman" w:hAnsi="Times New Roman" w:cs="Times New Roman"/>
              </w:rPr>
              <w:t>Несоверше</w:t>
            </w:r>
            <w:r w:rsidRPr="00382D4F">
              <w:rPr>
                <w:rFonts w:ascii="Times New Roman" w:hAnsi="Times New Roman" w:cs="Times New Roman"/>
              </w:rPr>
              <w:t>н</w:t>
            </w:r>
            <w:r w:rsidRPr="00382D4F">
              <w:rPr>
                <w:rFonts w:ascii="Times New Roman" w:hAnsi="Times New Roman" w:cs="Times New Roman"/>
              </w:rPr>
              <w:t>нолетний реб</w:t>
            </w:r>
            <w:r w:rsidRPr="00382D4F">
              <w:rPr>
                <w:rFonts w:ascii="Times New Roman" w:hAnsi="Times New Roman" w:cs="Times New Roman"/>
              </w:rPr>
              <w:t>е</w:t>
            </w:r>
            <w:r w:rsidRPr="00382D4F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60" w:type="dxa"/>
          </w:tcPr>
          <w:p w:rsidR="00382D4F" w:rsidRPr="00382D4F" w:rsidRDefault="00382D4F" w:rsidP="00551B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1353</w:t>
            </w: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851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4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D4F" w:rsidRPr="00382D4F" w:rsidRDefault="00382D4F" w:rsidP="0055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D4F" w:rsidRPr="00793DEB" w:rsidRDefault="00382D4F" w:rsidP="000456E3">
      <w:pPr>
        <w:rPr>
          <w:rFonts w:ascii="Times New Roman" w:hAnsi="Times New Roman" w:cs="Times New Roman"/>
          <w:sz w:val="24"/>
          <w:szCs w:val="24"/>
        </w:rPr>
      </w:pPr>
    </w:p>
    <w:sectPr w:rsidR="00382D4F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456E3"/>
    <w:rsid w:val="00062D96"/>
    <w:rsid w:val="00063ABD"/>
    <w:rsid w:val="0010201D"/>
    <w:rsid w:val="00146E64"/>
    <w:rsid w:val="00382D4F"/>
    <w:rsid w:val="00400CEB"/>
    <w:rsid w:val="004358B0"/>
    <w:rsid w:val="004C3B03"/>
    <w:rsid w:val="004E5322"/>
    <w:rsid w:val="00545D64"/>
    <w:rsid w:val="00546223"/>
    <w:rsid w:val="005C71B2"/>
    <w:rsid w:val="005D57B7"/>
    <w:rsid w:val="005E071B"/>
    <w:rsid w:val="00616136"/>
    <w:rsid w:val="006304AA"/>
    <w:rsid w:val="00642A00"/>
    <w:rsid w:val="00673E21"/>
    <w:rsid w:val="0069789C"/>
    <w:rsid w:val="006C52C3"/>
    <w:rsid w:val="0074122C"/>
    <w:rsid w:val="00741853"/>
    <w:rsid w:val="00767AB4"/>
    <w:rsid w:val="00793DEB"/>
    <w:rsid w:val="007A45A4"/>
    <w:rsid w:val="007C00DE"/>
    <w:rsid w:val="007D2FD7"/>
    <w:rsid w:val="007D5F3F"/>
    <w:rsid w:val="007E36D2"/>
    <w:rsid w:val="00827A73"/>
    <w:rsid w:val="00870963"/>
    <w:rsid w:val="008B7D1C"/>
    <w:rsid w:val="008C4AD5"/>
    <w:rsid w:val="009254A5"/>
    <w:rsid w:val="00996F78"/>
    <w:rsid w:val="00A0134C"/>
    <w:rsid w:val="00AB41F4"/>
    <w:rsid w:val="00B22741"/>
    <w:rsid w:val="00B57661"/>
    <w:rsid w:val="00B95AF6"/>
    <w:rsid w:val="00BE4D9E"/>
    <w:rsid w:val="00CA7F07"/>
    <w:rsid w:val="00D11649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21</cp:revision>
  <cp:lastPrinted>2015-04-20T14:17:00Z</cp:lastPrinted>
  <dcterms:created xsi:type="dcterms:W3CDTF">2015-04-20T13:23:00Z</dcterms:created>
  <dcterms:modified xsi:type="dcterms:W3CDTF">2019-05-17T09:31:00Z</dcterms:modified>
</cp:coreProperties>
</file>