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1E" w:rsidRPr="00915B1E" w:rsidRDefault="00915B1E" w:rsidP="00915B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5B1E">
        <w:rPr>
          <w:rFonts w:ascii="Times New Roman" w:eastAsia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Pr="00915B1E">
        <w:rPr>
          <w:rFonts w:ascii="Times New Roman" w:eastAsia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b/>
          <w:sz w:val="28"/>
          <w:szCs w:val="28"/>
        </w:rPr>
        <w:t xml:space="preserve"> информирует о проведении «горячей линии» в сфере предоставления бытовых услуг населению.</w:t>
      </w:r>
    </w:p>
    <w:p w:rsidR="00915B1E" w:rsidRPr="00915B1E" w:rsidRDefault="00915B1E" w:rsidP="00915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5B1E" w:rsidRPr="00915B1E" w:rsidRDefault="00915B1E" w:rsidP="00915B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15B1E" w:rsidRPr="00915B1E" w:rsidRDefault="00915B1E" w:rsidP="00915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 xml:space="preserve">В рамках повышения потребительской грамотности, информирования граждан о важнейших механизмах государственной  и общественной защиты потребительских прав жителей Новгородской области Управление </w:t>
      </w:r>
      <w:proofErr w:type="spellStart"/>
      <w:r w:rsidRPr="00915B1E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sz w:val="26"/>
          <w:szCs w:val="26"/>
        </w:rPr>
        <w:t xml:space="preserve"> по Новгородской области совместно с Центром по информированию и консультированию потребителей, общественными организациями по защите прав потребителей. </w:t>
      </w:r>
    </w:p>
    <w:p w:rsidR="00915B1E" w:rsidRPr="00915B1E" w:rsidRDefault="00915B1E" w:rsidP="00915B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15 июня 2023  года  с 10-00 час. до 14-00 час</w:t>
      </w:r>
      <w:proofErr w:type="gram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., </w:t>
      </w:r>
      <w:proofErr w:type="gramEnd"/>
      <w:r w:rsidRPr="00915B1E">
        <w:rPr>
          <w:rFonts w:ascii="Times New Roman" w:eastAsia="Times New Roman" w:hAnsi="Times New Roman" w:cs="Times New Roman"/>
          <w:sz w:val="26"/>
          <w:szCs w:val="26"/>
        </w:rPr>
        <w:t>проводит «горячую линию» по вопросам соблюдения законодательства в сфере предоставления бытовых услуг гражданам.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По вопросам соблюдения законодательства о защите прав потребителей при предоставлении бытовых услуг (ремонта бытовой техники, ремонта и пошива швейных, меховых и кожаных изделий, головных уборов, пошива обуви, услуг химической чистки, оказанию парикмахерских услуг, услуг по изготовлению мебели, ремонта и изготовления ювелирных изделий и других услуг)  обращаться по телефонам: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1)Жители г.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В.Новгорода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и Новгородского района:</w:t>
      </w:r>
    </w:p>
    <w:p w:rsidR="00915B1E" w:rsidRPr="00915B1E" w:rsidRDefault="00915B1E" w:rsidP="00915B1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Управление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Новгородской области: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 xml:space="preserve">тел. 971-106 - общественная приемная Управления </w:t>
      </w:r>
      <w:proofErr w:type="spellStart"/>
      <w:r w:rsidRPr="00915B1E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 971-069; 971-094 - отдел защиты прав потребителей;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 971-066 - коммунальный отдел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Центр по информированию и консультированию потребителей ФБУЗ «Центр гигиены и эпидемиологии в Новгородской области»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тел.77-20-38, 73-06-77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Новгородская областная общественная организация «Союз потребителей                                                                                               Новгородской области»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Вихров Глеб Анатольевич  - тел. 8 921-730-32-47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Новгородская региональная общественная организация по защите прав потребителей «На страже закона»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 8-921-707-28-70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2) Жители 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Боровичского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Хвойнинского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Любытинского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Мошенского,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Пестовского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Окуловского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муниципальных районов 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Территориальный отдел Управления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Новгородской области в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Боровичском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районе: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 2-59-86 – специалисты по защите прав потребителей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3) Жители </w:t>
      </w:r>
      <w:proofErr w:type="gram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Валдайского</w:t>
      </w:r>
      <w:proofErr w:type="gram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Демянского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Крестецкого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Маревского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муниципальных районов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Территориальный отдел Управления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Новгородской области в Валдайском районе: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 2-50-36 - специалисты по защите прав потребителей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4) Жители Старорусского,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Солецкого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Парфинского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Холмского,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Волотовского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Поддорского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и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Шимского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муниципальных районов  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Территориальный отдел Управления 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Новгородской области в Старорусском районе: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 xml:space="preserve">тел. 5-74-52; 5-73-97 - специалисты по защите прав потребителей  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5) Жители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Маловишерского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 и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Чудовского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муниципальных районов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Территориальный отдел Управления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по Новгородской области в </w:t>
      </w:r>
      <w:proofErr w:type="spellStart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>Маловишерском</w:t>
      </w:r>
      <w:proofErr w:type="spellEnd"/>
      <w:r w:rsidRPr="00915B1E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районе: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 3-37-57, 3-68-60 (г. М. Вишера)</w:t>
      </w:r>
    </w:p>
    <w:p w:rsidR="00915B1E" w:rsidRPr="00915B1E" w:rsidRDefault="00915B1E" w:rsidP="00915B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тел. 5-52-41; 5-47-46  (г. Чудово)</w:t>
      </w:r>
    </w:p>
    <w:p w:rsidR="00915B1E" w:rsidRPr="00915B1E" w:rsidRDefault="00915B1E" w:rsidP="00915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15B1E" w:rsidRPr="00915B1E" w:rsidRDefault="00915B1E" w:rsidP="00915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Работает Единый консультационный центр, который функционирует в круглосуточном режиме, </w:t>
      </w:r>
      <w:r w:rsidRPr="00915B1E">
        <w:rPr>
          <w:rFonts w:ascii="Times New Roman" w:eastAsia="Times New Roman" w:hAnsi="Times New Roman" w:cs="Times New Roman"/>
          <w:b/>
          <w:bCs/>
          <w:sz w:val="26"/>
          <w:szCs w:val="26"/>
        </w:rPr>
        <w:t>по телефону 8 800 555 49 43 (звонок бесплатный),</w:t>
      </w:r>
      <w:r w:rsidRPr="00915B1E">
        <w:rPr>
          <w:rFonts w:ascii="Times New Roman" w:eastAsia="Times New Roman" w:hAnsi="Times New Roman" w:cs="Times New Roman"/>
          <w:sz w:val="26"/>
          <w:szCs w:val="26"/>
        </w:rPr>
        <w:t> без выходных дней на русском и английском языках.</w:t>
      </w:r>
    </w:p>
    <w:p w:rsidR="00915B1E" w:rsidRPr="00915B1E" w:rsidRDefault="00915B1E" w:rsidP="00915B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15B1E">
        <w:rPr>
          <w:rFonts w:ascii="Times New Roman" w:eastAsia="Times New Roman" w:hAnsi="Times New Roman" w:cs="Times New Roman"/>
          <w:sz w:val="26"/>
          <w:szCs w:val="26"/>
        </w:rPr>
        <w:t>Дополнительно информируем, что функционирует Государственный информационный ресурс для потребителей </w:t>
      </w:r>
      <w:hyperlink r:id="rId5" w:history="1">
        <w:r w:rsidRPr="00915B1E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https://zpp.rospotrebnadzor.ru</w:t>
        </w:r>
      </w:hyperlink>
      <w:r w:rsidRPr="00915B1E">
        <w:rPr>
          <w:rFonts w:ascii="Times New Roman" w:eastAsia="Times New Roman" w:hAnsi="Times New Roman" w:cs="Times New Roman"/>
          <w:sz w:val="26"/>
          <w:szCs w:val="26"/>
        </w:rPr>
        <w:t xml:space="preserve">. Каждый потребитель может ознакомиться с многочисленными памятками, обучающими видеороликами, образцами претензионных и исковых заявлений, с перечнем забракованных товаров. На ресурсе размещена вся информация о судебной практике </w:t>
      </w:r>
      <w:proofErr w:type="spellStart"/>
      <w:r w:rsidRPr="00915B1E">
        <w:rPr>
          <w:rFonts w:ascii="Times New Roman" w:eastAsia="Times New Roman" w:hAnsi="Times New Roman" w:cs="Times New Roman"/>
          <w:sz w:val="26"/>
          <w:szCs w:val="26"/>
        </w:rPr>
        <w:t>Роспотребнадзора</w:t>
      </w:r>
      <w:proofErr w:type="spellEnd"/>
      <w:r w:rsidRPr="00915B1E">
        <w:rPr>
          <w:rFonts w:ascii="Times New Roman" w:eastAsia="Times New Roman" w:hAnsi="Times New Roman" w:cs="Times New Roman"/>
          <w:sz w:val="26"/>
          <w:szCs w:val="26"/>
        </w:rPr>
        <w:t xml:space="preserve"> в сфере защиты прав потребителей.</w:t>
      </w:r>
    </w:p>
    <w:p w:rsidR="002C7D14" w:rsidRDefault="002C7D14"/>
    <w:sectPr w:rsidR="002C7D14" w:rsidSect="002C7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B1E"/>
    <w:rsid w:val="0004186D"/>
    <w:rsid w:val="00092B73"/>
    <w:rsid w:val="00281C38"/>
    <w:rsid w:val="002C7D14"/>
    <w:rsid w:val="002F56B3"/>
    <w:rsid w:val="003074C4"/>
    <w:rsid w:val="003716D6"/>
    <w:rsid w:val="0039065F"/>
    <w:rsid w:val="004B5F9E"/>
    <w:rsid w:val="00687FE5"/>
    <w:rsid w:val="00707283"/>
    <w:rsid w:val="00847E68"/>
    <w:rsid w:val="008E4754"/>
    <w:rsid w:val="00912834"/>
    <w:rsid w:val="00915B1E"/>
    <w:rsid w:val="009D4B0E"/>
    <w:rsid w:val="00A32F52"/>
    <w:rsid w:val="00A82822"/>
    <w:rsid w:val="00BB2699"/>
    <w:rsid w:val="00C73A79"/>
    <w:rsid w:val="00D67E9F"/>
    <w:rsid w:val="00D854AE"/>
    <w:rsid w:val="00E03FDA"/>
    <w:rsid w:val="00E95BC9"/>
    <w:rsid w:val="00F5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81C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39065F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281C3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2">
    <w:name w:val="envelope return"/>
    <w:basedOn w:val="a"/>
    <w:uiPriority w:val="99"/>
    <w:semiHidden/>
    <w:unhideWhenUsed/>
    <w:rsid w:val="0039065F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pp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515</Words>
  <Characters>2942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2023-06-06T07:56:00Z</dcterms:created>
  <dcterms:modified xsi:type="dcterms:W3CDTF">2023-06-06T07:58:00Z</dcterms:modified>
</cp:coreProperties>
</file>