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BB" w:rsidRPr="001612BB" w:rsidRDefault="001612BB" w:rsidP="001612BB">
      <w:pPr>
        <w:pStyle w:val="1"/>
        <w:shd w:val="clear" w:color="auto" w:fill="FFFFFF"/>
        <w:spacing w:before="0" w:beforeAutospacing="0" w:after="150" w:afterAutospacing="0"/>
        <w:jc w:val="center"/>
        <w:rPr>
          <w:bCs w:val="0"/>
          <w:spacing w:val="2"/>
          <w:sz w:val="24"/>
          <w:szCs w:val="24"/>
        </w:rPr>
      </w:pPr>
      <w:r w:rsidRPr="001612BB">
        <w:rPr>
          <w:bCs w:val="0"/>
          <w:spacing w:val="2"/>
          <w:sz w:val="24"/>
          <w:szCs w:val="24"/>
        </w:rPr>
        <w:t>Риски по операциям с банковскими картами</w:t>
      </w:r>
    </w:p>
    <w:p w:rsidR="001612BB" w:rsidRPr="001612BB" w:rsidRDefault="001612BB" w:rsidP="001612BB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1612BB">
        <w:t xml:space="preserve">Пользуясь банковской картой, вы рискуете стать жертвой финансовых мошенников. В современных реалиях количество мошеннических схем постоянно растет, в </w:t>
      </w:r>
      <w:proofErr w:type="gramStart"/>
      <w:r w:rsidRPr="001612BB">
        <w:t>связи</w:t>
      </w:r>
      <w:proofErr w:type="gramEnd"/>
      <w:r w:rsidRPr="001612BB">
        <w:t xml:space="preserve"> с чем были приняты дополнительные законодательные меры, направленные на ужесточение ответственности за совершение мошеннических действий, в том числе кражи финансовых средств с использованием электронных денежных средств и банковских счетов.</w:t>
      </w:r>
    </w:p>
    <w:p w:rsidR="001612BB" w:rsidRPr="001612BB" w:rsidRDefault="001612BB" w:rsidP="001612BB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1612BB">
        <w:t>Кроме того, к рискам при использовании кредитных карт можно отнести то обстоятельство, что зачастую потребители невнимательно изучают условия кредитных договоров, по которым предоставляются такие карты, в результате чего неправильно рассчитывают финансовую нагрузку и в конечном итоге попадают в разряд должников.</w:t>
      </w:r>
    </w:p>
    <w:p w:rsidR="001612BB" w:rsidRPr="001612BB" w:rsidRDefault="001612BB" w:rsidP="001612BB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1612BB">
        <w:rPr>
          <w:rStyle w:val="a7"/>
          <w:rFonts w:ascii="Times New Roman" w:hAnsi="Times New Roman" w:cs="Times New Roman"/>
          <w:b/>
          <w:bCs/>
          <w:sz w:val="24"/>
          <w:szCs w:val="24"/>
        </w:rPr>
        <w:t>Правила безопасного использования банковских карт</w:t>
      </w:r>
    </w:p>
    <w:p w:rsidR="001612BB" w:rsidRPr="001612BB" w:rsidRDefault="001612BB" w:rsidP="001612BB">
      <w:pPr>
        <w:pStyle w:val="a4"/>
        <w:shd w:val="clear" w:color="auto" w:fill="FFFFFF"/>
        <w:spacing w:before="0" w:beforeAutospacing="0" w:after="0" w:afterAutospacing="0"/>
        <w:jc w:val="both"/>
      </w:pPr>
      <w:r w:rsidRPr="001612BB">
        <w:t>Чтобы предотвратить вероятность несанкционированного списания с вашей банковской карты, необходимо соблюдать простые правила, которые позволят избежать возможных проблем.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 xml:space="preserve">Ни в коем случае не храните банковскую карту вместе с </w:t>
      </w:r>
      <w:proofErr w:type="gramStart"/>
      <w:r w:rsidRPr="001612BB">
        <w:rPr>
          <w:rFonts w:ascii="Times New Roman" w:hAnsi="Times New Roman" w:cs="Times New Roman"/>
          <w:sz w:val="24"/>
          <w:szCs w:val="24"/>
        </w:rPr>
        <w:t>записанным</w:t>
      </w:r>
      <w:proofErr w:type="gramEnd"/>
      <w:r w:rsidRPr="0016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2BB">
        <w:rPr>
          <w:rFonts w:ascii="Times New Roman" w:hAnsi="Times New Roman" w:cs="Times New Roman"/>
          <w:sz w:val="24"/>
          <w:szCs w:val="24"/>
        </w:rPr>
        <w:t>ПИН-кодом</w:t>
      </w:r>
      <w:proofErr w:type="spellEnd"/>
      <w:r w:rsidRPr="001612BB">
        <w:rPr>
          <w:rFonts w:ascii="Times New Roman" w:hAnsi="Times New Roman" w:cs="Times New Roman"/>
          <w:sz w:val="24"/>
          <w:szCs w:val="24"/>
        </w:rPr>
        <w:t>, например, в кошельке или бумажнике.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>Заведите для расчетов в интернете отдельную карту, на которой храните лишь небольшую сумму денег.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>Никому не сообщайте данные своей карты (номер карты, CVC код).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>Обратитесь в банк, выпустивший карту, с просьбой исключить возможность совершения покупок в интернете без СМ</w:t>
      </w:r>
      <w:proofErr w:type="gramStart"/>
      <w:r w:rsidRPr="001612B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1612BB">
        <w:rPr>
          <w:rFonts w:ascii="Times New Roman" w:hAnsi="Times New Roman" w:cs="Times New Roman"/>
          <w:sz w:val="24"/>
          <w:szCs w:val="24"/>
        </w:rPr>
        <w:t xml:space="preserve"> подтверждения операции.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>Никому не передавайте свою банковскую карту, совершайте покупки только лично.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 xml:space="preserve">Старайтесь пользоваться банкоматами внутри банковских отделений. В других случаях внимательно осмотрите банкомат, в том числе </w:t>
      </w:r>
      <w:proofErr w:type="spellStart"/>
      <w:r w:rsidRPr="001612BB">
        <w:rPr>
          <w:rFonts w:ascii="Times New Roman" w:hAnsi="Times New Roman" w:cs="Times New Roman"/>
          <w:sz w:val="24"/>
          <w:szCs w:val="24"/>
        </w:rPr>
        <w:t>картоприемник</w:t>
      </w:r>
      <w:proofErr w:type="spellEnd"/>
      <w:r w:rsidRPr="001612BB">
        <w:rPr>
          <w:rFonts w:ascii="Times New Roman" w:hAnsi="Times New Roman" w:cs="Times New Roman"/>
          <w:sz w:val="24"/>
          <w:szCs w:val="24"/>
        </w:rPr>
        <w:t>, клавиатуру. При обнаружении подозрительных предметов откажитесь от использования банкомата.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 xml:space="preserve">При наборе </w:t>
      </w:r>
      <w:proofErr w:type="spellStart"/>
      <w:r w:rsidRPr="001612BB">
        <w:rPr>
          <w:rFonts w:ascii="Times New Roman" w:hAnsi="Times New Roman" w:cs="Times New Roman"/>
          <w:sz w:val="24"/>
          <w:szCs w:val="24"/>
        </w:rPr>
        <w:t>ПИН-кода</w:t>
      </w:r>
      <w:proofErr w:type="spellEnd"/>
      <w:r w:rsidRPr="001612BB">
        <w:rPr>
          <w:rFonts w:ascii="Times New Roman" w:hAnsi="Times New Roman" w:cs="Times New Roman"/>
          <w:sz w:val="24"/>
          <w:szCs w:val="24"/>
        </w:rPr>
        <w:t xml:space="preserve"> всегда прикрывайте рукой клавиатуру банкомата (платежного терминала).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>Проверяйте движение денег на вашем карточном счете. Существуют строго оговоренные сроки, в течение которых держатель карты может что-то предпринять при обнаружении несанкционированного списания средств.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>При обнаружении пропажи или кражи карты незамедлительно сообщите об этом в банк, а также в правоохранительные органы.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 xml:space="preserve">Встречаются случаи, когда мошенники устанавливают специальные устройства для считывания информации с банковской карты на входе в помещение, где расположен банкомат – при входе в помещение с банкоматом требуется ввести </w:t>
      </w:r>
      <w:proofErr w:type="spellStart"/>
      <w:r w:rsidRPr="001612BB">
        <w:rPr>
          <w:rFonts w:ascii="Times New Roman" w:hAnsi="Times New Roman" w:cs="Times New Roman"/>
          <w:sz w:val="24"/>
          <w:szCs w:val="24"/>
        </w:rPr>
        <w:t>ПИН-код</w:t>
      </w:r>
      <w:proofErr w:type="spellEnd"/>
      <w:r w:rsidRPr="001612BB">
        <w:rPr>
          <w:rFonts w:ascii="Times New Roman" w:hAnsi="Times New Roman" w:cs="Times New Roman"/>
          <w:sz w:val="24"/>
          <w:szCs w:val="24"/>
        </w:rPr>
        <w:t xml:space="preserve"> карты. Знайте, что это могут быть мошенники! Не пользуйтесь такими устройствами, найдите другой банкомат.</w:t>
      </w:r>
    </w:p>
    <w:p w:rsidR="001612BB" w:rsidRPr="001612BB" w:rsidRDefault="001612BB" w:rsidP="001612B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2BB">
        <w:rPr>
          <w:rFonts w:ascii="Times New Roman" w:hAnsi="Times New Roman" w:cs="Times New Roman"/>
          <w:sz w:val="24"/>
          <w:szCs w:val="24"/>
        </w:rPr>
        <w:t>Не пытайтесь вставить карту в банкомат силой. Если карта не вставляется без усилия, воздержитесь от использования данного банкомата.</w:t>
      </w:r>
    </w:p>
    <w:p w:rsidR="004A1176" w:rsidRPr="00747D78" w:rsidRDefault="001612BB" w:rsidP="00156500">
      <w:pPr>
        <w:shd w:val="clear" w:color="auto" w:fill="FFFFFF"/>
        <w:spacing w:after="0" w:line="240" w:lineRule="auto"/>
        <w:textAlignment w:val="baseline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7EDD">
        <w:rPr>
          <w:rFonts w:ascii="Times New Roman" w:hAnsi="Times New Roman" w:cs="Times New Roman"/>
          <w:sz w:val="24"/>
          <w:szCs w:val="24"/>
        </w:rPr>
        <w:t xml:space="preserve">     </w:t>
      </w:r>
      <w:r w:rsidR="004A1176" w:rsidRPr="00156500">
        <w:rPr>
          <w:rFonts w:ascii="Times New Roman" w:hAnsi="Times New Roman" w:cs="Times New Roman"/>
          <w:sz w:val="24"/>
          <w:szCs w:val="24"/>
        </w:rPr>
        <w:t>Консультации  в сфере защиты прав потребителей  можно получить:</w:t>
      </w:r>
    </w:p>
    <w:p w:rsidR="004A1176" w:rsidRPr="00747D78" w:rsidRDefault="004A1176" w:rsidP="0015650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 xml:space="preserve"> — в  Общественной приемной Управления </w:t>
      </w:r>
      <w:proofErr w:type="spellStart"/>
      <w:r w:rsidRPr="00747D78">
        <w:t>Роспотребнадзора</w:t>
      </w:r>
      <w:proofErr w:type="spellEnd"/>
      <w:r w:rsidRPr="00747D78">
        <w:t xml:space="preserve"> по Новгородской  области по телефонам:  971-106, 971-083.</w:t>
      </w:r>
    </w:p>
    <w:p w:rsidR="004A1176" w:rsidRPr="00747D78" w:rsidRDefault="004A1176" w:rsidP="0015650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 w:rsidRPr="00747D78">
        <w:t xml:space="preserve"> ;</w:t>
      </w:r>
      <w:proofErr w:type="gramEnd"/>
      <w:r w:rsidRPr="00747D78">
        <w:t xml:space="preserve"> тел. 77-20-38; 73-06-77</w:t>
      </w:r>
    </w:p>
    <w:p w:rsidR="004A1176" w:rsidRPr="00747D78" w:rsidRDefault="004A1176" w:rsidP="00156500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 xml:space="preserve">-по телефону Единого консультационного центра </w:t>
      </w:r>
      <w:proofErr w:type="spellStart"/>
      <w:r w:rsidRPr="00747D78">
        <w:t>Роспотребнадзора</w:t>
      </w:r>
      <w:proofErr w:type="spellEnd"/>
      <w:r w:rsidRPr="00747D78"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4A1176" w:rsidRPr="00747D78" w:rsidRDefault="004A1176" w:rsidP="004A1176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47D78">
        <w:t xml:space="preserve">-в отделе МФЦ  по </w:t>
      </w:r>
      <w:proofErr w:type="gramStart"/>
      <w:r w:rsidRPr="00747D78">
        <w:t>г</w:t>
      </w:r>
      <w:proofErr w:type="gramEnd"/>
      <w:r w:rsidRPr="00747D78"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AC0A00" w:rsidRDefault="00AC0A00" w:rsidP="00747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A00" w:rsidRDefault="00AC0A00" w:rsidP="00747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A00" w:rsidRDefault="00AC0A00" w:rsidP="00747D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0A00" w:rsidSect="00624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D10"/>
    <w:multiLevelType w:val="multilevel"/>
    <w:tmpl w:val="0790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213E5E"/>
    <w:multiLevelType w:val="multilevel"/>
    <w:tmpl w:val="C85E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35B11"/>
    <w:multiLevelType w:val="multilevel"/>
    <w:tmpl w:val="CF9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54287"/>
    <w:multiLevelType w:val="multilevel"/>
    <w:tmpl w:val="0632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B52B02"/>
    <w:multiLevelType w:val="multilevel"/>
    <w:tmpl w:val="6D26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C745E"/>
    <w:multiLevelType w:val="multilevel"/>
    <w:tmpl w:val="1A9A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73144A"/>
    <w:multiLevelType w:val="multilevel"/>
    <w:tmpl w:val="00AE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918"/>
    <w:rsid w:val="000444EF"/>
    <w:rsid w:val="00081DA2"/>
    <w:rsid w:val="00156500"/>
    <w:rsid w:val="001612BB"/>
    <w:rsid w:val="001F43D5"/>
    <w:rsid w:val="003F258C"/>
    <w:rsid w:val="00432918"/>
    <w:rsid w:val="004A1176"/>
    <w:rsid w:val="005C7EDD"/>
    <w:rsid w:val="00624A94"/>
    <w:rsid w:val="006D581F"/>
    <w:rsid w:val="00747D78"/>
    <w:rsid w:val="00A92DAB"/>
    <w:rsid w:val="00AC0A00"/>
    <w:rsid w:val="00B160F6"/>
    <w:rsid w:val="00B279CF"/>
    <w:rsid w:val="00BC7C32"/>
    <w:rsid w:val="00C765D3"/>
    <w:rsid w:val="00D80567"/>
    <w:rsid w:val="00E16B44"/>
    <w:rsid w:val="00E9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94"/>
  </w:style>
  <w:style w:type="paragraph" w:styleId="1">
    <w:name w:val="heading 1"/>
    <w:basedOn w:val="a"/>
    <w:link w:val="10"/>
    <w:uiPriority w:val="9"/>
    <w:qFormat/>
    <w:rsid w:val="00432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5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2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gs-newsitem">
    <w:name w:val="tags-news__item"/>
    <w:basedOn w:val="a0"/>
    <w:rsid w:val="00432918"/>
  </w:style>
  <w:style w:type="character" w:styleId="a3">
    <w:name w:val="Hyperlink"/>
    <w:basedOn w:val="a0"/>
    <w:uiPriority w:val="99"/>
    <w:semiHidden/>
    <w:unhideWhenUsed/>
    <w:rsid w:val="00432918"/>
    <w:rPr>
      <w:color w:val="0000FF"/>
      <w:u w:val="single"/>
    </w:rPr>
  </w:style>
  <w:style w:type="character" w:customStyle="1" w:styleId="tags-newstext">
    <w:name w:val="tags-news__text"/>
    <w:basedOn w:val="a0"/>
    <w:rsid w:val="00432918"/>
  </w:style>
  <w:style w:type="character" w:customStyle="1" w:styleId="apple-converted-space">
    <w:name w:val="apple-converted-space"/>
    <w:basedOn w:val="a0"/>
    <w:rsid w:val="00432918"/>
  </w:style>
  <w:style w:type="paragraph" w:styleId="a4">
    <w:name w:val="Normal (Web)"/>
    <w:basedOn w:val="a"/>
    <w:uiPriority w:val="99"/>
    <w:unhideWhenUsed/>
    <w:rsid w:val="0043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1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A117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56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-base">
    <w:name w:val="text-base"/>
    <w:basedOn w:val="a"/>
    <w:rsid w:val="0008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612B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5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578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3455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7026541">
              <w:marLeft w:val="0"/>
              <w:marRight w:val="0"/>
              <w:marTop w:val="0"/>
              <w:marBottom w:val="0"/>
              <w:divBdr>
                <w:top w:val="single" w:sz="2" w:space="0" w:color="C8C8D1"/>
                <w:left w:val="single" w:sz="2" w:space="0" w:color="C8C8D1"/>
                <w:bottom w:val="single" w:sz="2" w:space="0" w:color="C8C8D1"/>
                <w:right w:val="single" w:sz="2" w:space="0" w:color="C8C8D1"/>
              </w:divBdr>
              <w:divsChild>
                <w:div w:id="10147723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8476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7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74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293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507455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4563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905751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750728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698157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3062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287931054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2" w:space="0" w:color="D1D5DB"/>
                <w:right w:val="single" w:sz="2" w:space="0" w:color="D1D5DB"/>
              </w:divBdr>
              <w:divsChild>
                <w:div w:id="15979770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341453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78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6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5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4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1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cp:lastPrinted>2024-04-02T08:17:00Z</cp:lastPrinted>
  <dcterms:created xsi:type="dcterms:W3CDTF">2024-04-23T13:04:00Z</dcterms:created>
  <dcterms:modified xsi:type="dcterms:W3CDTF">2024-06-25T17:39:00Z</dcterms:modified>
</cp:coreProperties>
</file>