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6D" w:rsidRDefault="0018386D" w:rsidP="0018386D">
      <w:pPr>
        <w:jc w:val="center"/>
      </w:pPr>
      <w:r>
        <w:rPr>
          <w:noProof/>
        </w:rPr>
        <w:drawing>
          <wp:inline distT="0" distB="0" distL="0" distR="0">
            <wp:extent cx="742950" cy="828675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86D" w:rsidRDefault="0018386D" w:rsidP="0018386D">
      <w:pPr>
        <w:pStyle w:val="a5"/>
      </w:pPr>
      <w:r>
        <w:t>Территориальная избирательная комиссия</w:t>
      </w:r>
    </w:p>
    <w:p w:rsidR="0018386D" w:rsidRPr="00125CAC" w:rsidRDefault="0018386D" w:rsidP="00125CAC">
      <w:pPr>
        <w:pStyle w:val="3"/>
        <w:jc w:val="center"/>
        <w:rPr>
          <w:color w:val="auto"/>
          <w:sz w:val="36"/>
          <w:szCs w:val="36"/>
        </w:rPr>
      </w:pPr>
      <w:r w:rsidRPr="00125CAC">
        <w:rPr>
          <w:color w:val="auto"/>
          <w:sz w:val="36"/>
          <w:szCs w:val="36"/>
        </w:rPr>
        <w:t>Хвойнинского района</w:t>
      </w:r>
    </w:p>
    <w:p w:rsidR="0018386D" w:rsidRDefault="0018386D" w:rsidP="0018386D">
      <w:pPr>
        <w:pStyle w:val="1"/>
        <w:rPr>
          <w:b/>
        </w:rPr>
      </w:pPr>
    </w:p>
    <w:p w:rsidR="0018386D" w:rsidRPr="00125CAC" w:rsidRDefault="0018386D" w:rsidP="0018386D">
      <w:pPr>
        <w:pStyle w:val="1"/>
        <w:rPr>
          <w:b/>
          <w:sz w:val="36"/>
          <w:szCs w:val="36"/>
        </w:rPr>
      </w:pPr>
      <w:r w:rsidRPr="00125CAC">
        <w:rPr>
          <w:b/>
          <w:sz w:val="36"/>
          <w:szCs w:val="36"/>
        </w:rPr>
        <w:t>ПОСТАНОВЛЕНИЕ</w:t>
      </w:r>
    </w:p>
    <w:p w:rsidR="0018386D" w:rsidRPr="00125CAC" w:rsidRDefault="0018386D" w:rsidP="0018386D">
      <w:pPr>
        <w:rPr>
          <w:sz w:val="36"/>
          <w:szCs w:val="36"/>
        </w:rPr>
      </w:pPr>
    </w:p>
    <w:p w:rsidR="0018386D" w:rsidRDefault="0018386D" w:rsidP="0018386D">
      <w:pPr>
        <w:rPr>
          <w:sz w:val="28"/>
        </w:rPr>
      </w:pPr>
      <w:r>
        <w:rPr>
          <w:sz w:val="28"/>
        </w:rPr>
        <w:t>от 23.06.201</w:t>
      </w:r>
      <w:r w:rsidR="00125CAC">
        <w:rPr>
          <w:sz w:val="28"/>
        </w:rPr>
        <w:t xml:space="preserve">7                                                                                          </w:t>
      </w:r>
      <w:r>
        <w:rPr>
          <w:sz w:val="28"/>
        </w:rPr>
        <w:t xml:space="preserve"> № </w:t>
      </w:r>
      <w:r w:rsidR="00125CAC">
        <w:rPr>
          <w:sz w:val="28"/>
        </w:rPr>
        <w:t>4</w:t>
      </w:r>
      <w:r>
        <w:rPr>
          <w:sz w:val="28"/>
        </w:rPr>
        <w:t>/</w:t>
      </w:r>
      <w:r w:rsidR="00125CAC">
        <w:rPr>
          <w:sz w:val="28"/>
        </w:rPr>
        <w:t>3-3</w:t>
      </w:r>
    </w:p>
    <w:p w:rsidR="0018386D" w:rsidRDefault="0018386D" w:rsidP="00125CAC">
      <w:pPr>
        <w:jc w:val="center"/>
        <w:rPr>
          <w:sz w:val="28"/>
        </w:rPr>
      </w:pPr>
      <w:r>
        <w:rPr>
          <w:sz w:val="28"/>
        </w:rPr>
        <w:t>пос. Хвойная</w:t>
      </w:r>
    </w:p>
    <w:p w:rsidR="0018386D" w:rsidRDefault="0018386D" w:rsidP="0018386D">
      <w:pPr>
        <w:spacing w:line="360" w:lineRule="auto"/>
        <w:rPr>
          <w:sz w:val="28"/>
        </w:rPr>
      </w:pPr>
    </w:p>
    <w:p w:rsidR="0018386D" w:rsidRDefault="0018386D" w:rsidP="0018386D">
      <w:pPr>
        <w:pStyle w:val="a3"/>
        <w:jc w:val="center"/>
        <w:rPr>
          <w:b/>
          <w:szCs w:val="28"/>
        </w:rPr>
      </w:pPr>
      <w:r w:rsidRPr="004E2F2D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 xml:space="preserve"> </w:t>
      </w:r>
      <w:r w:rsidRPr="004E2F2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ежиме</w:t>
      </w:r>
      <w:r w:rsidRPr="004E2F2D">
        <w:rPr>
          <w:b/>
          <w:sz w:val="28"/>
          <w:szCs w:val="28"/>
        </w:rPr>
        <w:t xml:space="preserve"> работы </w:t>
      </w:r>
      <w:r>
        <w:rPr>
          <w:b/>
          <w:sz w:val="28"/>
          <w:szCs w:val="28"/>
        </w:rPr>
        <w:t xml:space="preserve"> </w:t>
      </w:r>
      <w:r w:rsidRPr="004E2F2D">
        <w:rPr>
          <w:b/>
          <w:sz w:val="28"/>
          <w:szCs w:val="28"/>
        </w:rPr>
        <w:t xml:space="preserve"> Территориальной избирательной комиссии Хвойнинского района в период подготовки и проведения</w:t>
      </w:r>
      <w:r>
        <w:rPr>
          <w:b/>
          <w:sz w:val="28"/>
          <w:szCs w:val="28"/>
        </w:rPr>
        <w:t xml:space="preserve"> </w:t>
      </w:r>
      <w:r w:rsidR="00125CAC">
        <w:rPr>
          <w:b/>
          <w:sz w:val="28"/>
          <w:szCs w:val="28"/>
        </w:rPr>
        <w:t xml:space="preserve">досрочных </w:t>
      </w:r>
      <w:r w:rsidRPr="0084376C">
        <w:rPr>
          <w:b/>
          <w:sz w:val="28"/>
          <w:szCs w:val="28"/>
        </w:rPr>
        <w:t xml:space="preserve">выборов </w:t>
      </w:r>
      <w:r w:rsidR="00125CAC">
        <w:rPr>
          <w:b/>
          <w:sz w:val="28"/>
          <w:szCs w:val="28"/>
        </w:rPr>
        <w:t xml:space="preserve">Губернатора Новгородской области </w:t>
      </w:r>
      <w:r w:rsidRPr="0084376C">
        <w:rPr>
          <w:b/>
          <w:sz w:val="28"/>
          <w:szCs w:val="28"/>
        </w:rPr>
        <w:t xml:space="preserve"> и глав муниципальных</w:t>
      </w:r>
      <w:r>
        <w:rPr>
          <w:b/>
          <w:sz w:val="28"/>
        </w:rPr>
        <w:t xml:space="preserve"> образований</w:t>
      </w:r>
      <w:r>
        <w:rPr>
          <w:b/>
          <w:bCs/>
          <w:szCs w:val="28"/>
        </w:rPr>
        <w:t xml:space="preserve"> </w:t>
      </w:r>
      <w:r w:rsidRPr="0084376C">
        <w:rPr>
          <w:b/>
          <w:sz w:val="28"/>
          <w:szCs w:val="28"/>
        </w:rPr>
        <w:t>в Хвойнинском районе</w:t>
      </w:r>
    </w:p>
    <w:p w:rsidR="0018386D" w:rsidRDefault="0018386D" w:rsidP="0018386D">
      <w:pPr>
        <w:pStyle w:val="a3"/>
        <w:jc w:val="center"/>
      </w:pPr>
      <w:r w:rsidRPr="004E2F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8386D" w:rsidRPr="00B02AE0" w:rsidRDefault="0018386D" w:rsidP="0018386D">
      <w:pPr>
        <w:spacing w:line="360" w:lineRule="auto"/>
        <w:jc w:val="both"/>
        <w:rPr>
          <w:sz w:val="28"/>
          <w:szCs w:val="28"/>
        </w:rPr>
      </w:pPr>
      <w:r w:rsidRPr="00B02AE0">
        <w:rPr>
          <w:sz w:val="28"/>
          <w:szCs w:val="28"/>
        </w:rPr>
        <w:t xml:space="preserve">          С целью исполнения полномочий Территориальной избирательн</w:t>
      </w:r>
      <w:r>
        <w:rPr>
          <w:sz w:val="28"/>
          <w:szCs w:val="28"/>
        </w:rPr>
        <w:t>ой комиссии Хвойнинского района</w:t>
      </w:r>
      <w:r w:rsidRPr="00B02AE0">
        <w:rPr>
          <w:sz w:val="28"/>
          <w:szCs w:val="28"/>
        </w:rPr>
        <w:t xml:space="preserve">, на основании регламента Территориальной избирательной комиссии Хвойнинского района </w:t>
      </w:r>
      <w:r w:rsidR="00125CAC">
        <w:rPr>
          <w:sz w:val="28"/>
          <w:szCs w:val="28"/>
        </w:rPr>
        <w:t xml:space="preserve"> </w:t>
      </w:r>
    </w:p>
    <w:p w:rsidR="0018386D" w:rsidRPr="00B02AE0" w:rsidRDefault="0018386D" w:rsidP="0018386D">
      <w:pPr>
        <w:spacing w:line="360" w:lineRule="auto"/>
        <w:jc w:val="both"/>
        <w:rPr>
          <w:b/>
          <w:bCs/>
          <w:sz w:val="28"/>
          <w:szCs w:val="28"/>
        </w:rPr>
      </w:pPr>
      <w:r w:rsidRPr="00B02AE0">
        <w:rPr>
          <w:sz w:val="28"/>
          <w:szCs w:val="28"/>
        </w:rPr>
        <w:t>Территориальная избирательная комиссия Хвойнинского района</w:t>
      </w:r>
      <w:r w:rsidRPr="00B02AE0">
        <w:rPr>
          <w:b/>
          <w:bCs/>
          <w:sz w:val="28"/>
          <w:szCs w:val="28"/>
        </w:rPr>
        <w:t xml:space="preserve"> </w:t>
      </w:r>
    </w:p>
    <w:p w:rsidR="0018386D" w:rsidRPr="004E2F2D" w:rsidRDefault="0018386D" w:rsidP="0018386D">
      <w:pPr>
        <w:pStyle w:val="2"/>
        <w:spacing w:after="0" w:line="360" w:lineRule="auto"/>
        <w:ind w:firstLine="540"/>
        <w:jc w:val="both"/>
        <w:rPr>
          <w:sz w:val="28"/>
          <w:szCs w:val="28"/>
        </w:rPr>
      </w:pPr>
      <w:r w:rsidRPr="004E2F2D">
        <w:rPr>
          <w:sz w:val="28"/>
          <w:szCs w:val="28"/>
        </w:rPr>
        <w:t>ПОСТАНОВЛЯЕТ:</w:t>
      </w:r>
    </w:p>
    <w:p w:rsidR="0018386D" w:rsidRPr="004E2F2D" w:rsidRDefault="0018386D" w:rsidP="0018386D">
      <w:pPr>
        <w:pStyle w:val="a3"/>
        <w:spacing w:after="0" w:line="360" w:lineRule="auto"/>
        <w:jc w:val="both"/>
        <w:rPr>
          <w:szCs w:val="28"/>
        </w:rPr>
      </w:pPr>
      <w:r w:rsidRPr="004E2F2D">
        <w:rPr>
          <w:sz w:val="28"/>
          <w:szCs w:val="28"/>
        </w:rPr>
        <w:t xml:space="preserve">             1.</w:t>
      </w:r>
      <w:r w:rsidRPr="004E2F2D">
        <w:rPr>
          <w:bCs/>
          <w:sz w:val="28"/>
          <w:szCs w:val="28"/>
        </w:rPr>
        <w:t xml:space="preserve"> Утвердить график работы </w:t>
      </w:r>
      <w:r>
        <w:rPr>
          <w:bCs/>
          <w:sz w:val="28"/>
          <w:szCs w:val="28"/>
        </w:rPr>
        <w:t xml:space="preserve"> </w:t>
      </w:r>
      <w:r w:rsidRPr="004E2F2D">
        <w:rPr>
          <w:bCs/>
          <w:sz w:val="28"/>
          <w:szCs w:val="28"/>
        </w:rPr>
        <w:t xml:space="preserve"> Территориальной избирательной комиссии Хвойнинского района на период подготовки и проведения</w:t>
      </w:r>
      <w:r w:rsidRPr="004E2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25CAC">
        <w:rPr>
          <w:sz w:val="28"/>
          <w:szCs w:val="28"/>
        </w:rPr>
        <w:t xml:space="preserve">досрочных </w:t>
      </w:r>
      <w:r w:rsidRPr="004E2F2D">
        <w:rPr>
          <w:sz w:val="28"/>
          <w:szCs w:val="28"/>
        </w:rPr>
        <w:t xml:space="preserve">выборов </w:t>
      </w:r>
      <w:r w:rsidR="00125CAC">
        <w:rPr>
          <w:sz w:val="28"/>
          <w:szCs w:val="28"/>
        </w:rPr>
        <w:t xml:space="preserve">Губернатора Новгородской области </w:t>
      </w:r>
      <w:r w:rsidRPr="004E2F2D">
        <w:rPr>
          <w:sz w:val="28"/>
          <w:szCs w:val="28"/>
        </w:rPr>
        <w:t xml:space="preserve"> и глав муниципальных</w:t>
      </w:r>
      <w:r w:rsidRPr="004E2F2D">
        <w:rPr>
          <w:sz w:val="28"/>
        </w:rPr>
        <w:t xml:space="preserve"> образований</w:t>
      </w:r>
      <w:r w:rsidRPr="004E2F2D">
        <w:rPr>
          <w:bCs/>
          <w:szCs w:val="28"/>
        </w:rPr>
        <w:t xml:space="preserve"> </w:t>
      </w:r>
      <w:r w:rsidRPr="004E2F2D">
        <w:rPr>
          <w:sz w:val="28"/>
          <w:szCs w:val="28"/>
        </w:rPr>
        <w:t>в Хвойнинском районе</w:t>
      </w:r>
      <w:r>
        <w:rPr>
          <w:sz w:val="28"/>
          <w:szCs w:val="28"/>
        </w:rPr>
        <w:t>.</w:t>
      </w:r>
    </w:p>
    <w:p w:rsidR="0018386D" w:rsidRDefault="0018386D" w:rsidP="0018386D">
      <w:pPr>
        <w:pStyle w:val="21"/>
        <w:tabs>
          <w:tab w:val="left" w:pos="2982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Время работы комиссии с 8 -00 до 18-00 часов в рабочие дни и с 10-00 до 1</w:t>
      </w:r>
      <w:r w:rsidR="00471EC5">
        <w:rPr>
          <w:sz w:val="28"/>
          <w:szCs w:val="28"/>
        </w:rPr>
        <w:t>4</w:t>
      </w:r>
      <w:r>
        <w:rPr>
          <w:sz w:val="28"/>
          <w:szCs w:val="28"/>
        </w:rPr>
        <w:t>-00 в выходные дни.</w:t>
      </w:r>
    </w:p>
    <w:p w:rsidR="0018386D" w:rsidRDefault="0018386D" w:rsidP="0018386D">
      <w:pPr>
        <w:pStyle w:val="21"/>
        <w:tabs>
          <w:tab w:val="left" w:pos="2982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Опубликовать постановление в газете «Новая жизнь», р</w:t>
      </w:r>
      <w:r w:rsidRPr="0022708A">
        <w:rPr>
          <w:sz w:val="28"/>
          <w:szCs w:val="28"/>
        </w:rPr>
        <w:t>азместить</w:t>
      </w:r>
    </w:p>
    <w:p w:rsidR="0018386D" w:rsidRDefault="0018386D" w:rsidP="0018386D">
      <w:pPr>
        <w:pStyle w:val="21"/>
        <w:tabs>
          <w:tab w:val="left" w:pos="2982"/>
        </w:tabs>
        <w:spacing w:after="0" w:line="360" w:lineRule="auto"/>
        <w:ind w:left="0"/>
        <w:jc w:val="both"/>
        <w:rPr>
          <w:sz w:val="28"/>
          <w:szCs w:val="28"/>
        </w:rPr>
      </w:pPr>
      <w:r w:rsidRPr="0022708A">
        <w:rPr>
          <w:sz w:val="28"/>
          <w:szCs w:val="28"/>
        </w:rPr>
        <w:t xml:space="preserve"> информацию о режиме работы ТИК Хвойнинского района в газете «</w:t>
      </w:r>
      <w:proofErr w:type="gramStart"/>
      <w:r w:rsidRPr="0022708A">
        <w:rPr>
          <w:sz w:val="28"/>
          <w:szCs w:val="28"/>
        </w:rPr>
        <w:t>Новая</w:t>
      </w:r>
      <w:proofErr w:type="gramEnd"/>
      <w:r w:rsidRPr="0022708A">
        <w:rPr>
          <w:sz w:val="28"/>
          <w:szCs w:val="28"/>
        </w:rPr>
        <w:t xml:space="preserve"> </w:t>
      </w:r>
    </w:p>
    <w:p w:rsidR="0018386D" w:rsidRDefault="0018386D" w:rsidP="0018386D">
      <w:pPr>
        <w:pStyle w:val="21"/>
        <w:tabs>
          <w:tab w:val="left" w:pos="2982"/>
        </w:tabs>
        <w:spacing w:after="0" w:line="360" w:lineRule="auto"/>
        <w:ind w:left="0"/>
        <w:jc w:val="both"/>
        <w:rPr>
          <w:sz w:val="28"/>
          <w:szCs w:val="28"/>
        </w:rPr>
      </w:pPr>
      <w:r w:rsidRPr="0022708A">
        <w:rPr>
          <w:sz w:val="28"/>
          <w:szCs w:val="28"/>
        </w:rPr>
        <w:t>жизнь», на информационных стендах ТИК, администраций городского и сельских поселений, в местах размещения рекламы.</w:t>
      </w:r>
    </w:p>
    <w:p w:rsidR="00471EC5" w:rsidRDefault="00471EC5" w:rsidP="0018386D">
      <w:pPr>
        <w:pStyle w:val="21"/>
        <w:tabs>
          <w:tab w:val="left" w:pos="2982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данное постановление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коммуникативной </w:t>
      </w:r>
    </w:p>
    <w:p w:rsidR="00471EC5" w:rsidRDefault="00471EC5" w:rsidP="00471EC5">
      <w:pPr>
        <w:pStyle w:val="21"/>
        <w:tabs>
          <w:tab w:val="left" w:pos="2982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сети Интернет на сайте Администрации Хвойнинского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8386D" w:rsidRDefault="00471EC5" w:rsidP="00471EC5">
      <w:pPr>
        <w:pStyle w:val="21"/>
        <w:tabs>
          <w:tab w:val="left" w:pos="2982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района на странице ТИК Хвойнинского района </w:t>
      </w:r>
    </w:p>
    <w:p w:rsidR="0018386D" w:rsidRDefault="0018386D" w:rsidP="0018386D">
      <w:pPr>
        <w:pStyle w:val="21"/>
        <w:tabs>
          <w:tab w:val="left" w:pos="2982"/>
        </w:tabs>
        <w:spacing w:after="0" w:line="360" w:lineRule="auto"/>
        <w:jc w:val="both"/>
        <w:rPr>
          <w:sz w:val="28"/>
          <w:szCs w:val="28"/>
        </w:rPr>
      </w:pPr>
    </w:p>
    <w:p w:rsidR="0018386D" w:rsidRPr="0022708A" w:rsidRDefault="0018386D" w:rsidP="0018386D">
      <w:pPr>
        <w:pStyle w:val="21"/>
        <w:tabs>
          <w:tab w:val="left" w:pos="2982"/>
        </w:tabs>
        <w:spacing w:after="0" w:line="360" w:lineRule="auto"/>
        <w:jc w:val="both"/>
        <w:rPr>
          <w:sz w:val="28"/>
          <w:szCs w:val="28"/>
        </w:rPr>
      </w:pPr>
    </w:p>
    <w:p w:rsidR="0018386D" w:rsidRDefault="0018386D" w:rsidP="00471EC5">
      <w:pPr>
        <w:autoSpaceDE w:val="0"/>
        <w:autoSpaceDN w:val="0"/>
        <w:adjustRightInd w:val="0"/>
        <w:jc w:val="both"/>
      </w:pPr>
      <w:r w:rsidRPr="007731EB">
        <w:rPr>
          <w:sz w:val="28"/>
          <w:szCs w:val="28"/>
        </w:rPr>
        <w:t>Председатель</w:t>
      </w:r>
      <w:r w:rsidRPr="00B02AE0">
        <w:t xml:space="preserve"> </w:t>
      </w:r>
    </w:p>
    <w:p w:rsidR="0018386D" w:rsidRPr="007731EB" w:rsidRDefault="0018386D" w:rsidP="00471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02AE0">
        <w:rPr>
          <w:sz w:val="28"/>
          <w:szCs w:val="28"/>
        </w:rPr>
        <w:t>Т</w:t>
      </w:r>
      <w:r>
        <w:rPr>
          <w:sz w:val="28"/>
          <w:szCs w:val="28"/>
        </w:rPr>
        <w:t xml:space="preserve">ИК </w:t>
      </w:r>
      <w:r w:rsidRPr="00B02AE0">
        <w:rPr>
          <w:sz w:val="28"/>
          <w:szCs w:val="28"/>
        </w:rPr>
        <w:t>Хвойнинского района</w:t>
      </w:r>
      <w:r>
        <w:rPr>
          <w:bCs/>
          <w:sz w:val="28"/>
          <w:szCs w:val="28"/>
        </w:rPr>
        <w:t xml:space="preserve"> </w:t>
      </w:r>
      <w:r w:rsidRPr="007731EB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</w:t>
      </w:r>
      <w:r w:rsidRPr="007731EB">
        <w:rPr>
          <w:bCs/>
          <w:sz w:val="28"/>
          <w:szCs w:val="28"/>
        </w:rPr>
        <w:t xml:space="preserve">                     С.Е. Косьяненко</w:t>
      </w:r>
    </w:p>
    <w:p w:rsidR="0018386D" w:rsidRDefault="0018386D" w:rsidP="00471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731EB">
        <w:rPr>
          <w:bCs/>
          <w:sz w:val="28"/>
          <w:szCs w:val="28"/>
        </w:rPr>
        <w:t xml:space="preserve">Секретарь </w:t>
      </w:r>
    </w:p>
    <w:p w:rsidR="0018386D" w:rsidRDefault="0018386D" w:rsidP="00471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02AE0">
        <w:rPr>
          <w:sz w:val="28"/>
          <w:szCs w:val="28"/>
        </w:rPr>
        <w:t>Т</w:t>
      </w:r>
      <w:r>
        <w:rPr>
          <w:sz w:val="28"/>
          <w:szCs w:val="28"/>
        </w:rPr>
        <w:t>ИК</w:t>
      </w:r>
      <w:r w:rsidRPr="00B02AE0">
        <w:rPr>
          <w:sz w:val="28"/>
          <w:szCs w:val="28"/>
        </w:rPr>
        <w:t xml:space="preserve"> Хвойнинского района</w:t>
      </w:r>
      <w:r>
        <w:rPr>
          <w:bCs/>
          <w:sz w:val="28"/>
          <w:szCs w:val="28"/>
        </w:rPr>
        <w:t xml:space="preserve"> </w:t>
      </w:r>
      <w:r w:rsidRPr="007731EB">
        <w:rPr>
          <w:bCs/>
          <w:sz w:val="28"/>
          <w:szCs w:val="28"/>
        </w:rPr>
        <w:t xml:space="preserve">                                   </w:t>
      </w:r>
      <w:r w:rsidR="00471EC5">
        <w:rPr>
          <w:bCs/>
          <w:sz w:val="28"/>
          <w:szCs w:val="28"/>
        </w:rPr>
        <w:t>О</w:t>
      </w:r>
      <w:r w:rsidRPr="007731EB">
        <w:rPr>
          <w:bCs/>
          <w:sz w:val="28"/>
          <w:szCs w:val="28"/>
        </w:rPr>
        <w:t xml:space="preserve">.В. </w:t>
      </w:r>
      <w:r w:rsidR="00471EC5">
        <w:rPr>
          <w:bCs/>
          <w:sz w:val="28"/>
          <w:szCs w:val="28"/>
        </w:rPr>
        <w:t>Кондрашова</w:t>
      </w:r>
    </w:p>
    <w:p w:rsidR="0018386D" w:rsidRDefault="0018386D" w:rsidP="00471EC5">
      <w:pPr>
        <w:jc w:val="both"/>
      </w:pPr>
    </w:p>
    <w:p w:rsidR="0018386D" w:rsidRDefault="0018386D" w:rsidP="0018386D"/>
    <w:p w:rsidR="0018386D" w:rsidRDefault="0018386D" w:rsidP="0018386D"/>
    <w:p w:rsidR="0018386D" w:rsidRDefault="0018386D" w:rsidP="0018386D"/>
    <w:p w:rsidR="0018386D" w:rsidRDefault="0018386D" w:rsidP="0018386D"/>
    <w:p w:rsidR="00335196" w:rsidRDefault="00471EC5"/>
    <w:sectPr w:rsidR="00335196" w:rsidSect="00AF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86D"/>
    <w:rsid w:val="00125CAC"/>
    <w:rsid w:val="0018386D"/>
    <w:rsid w:val="002C0C51"/>
    <w:rsid w:val="00471EC5"/>
    <w:rsid w:val="00607C51"/>
    <w:rsid w:val="0088322C"/>
    <w:rsid w:val="00AF0495"/>
    <w:rsid w:val="00BB43F0"/>
    <w:rsid w:val="00F2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6D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86D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1838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8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38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18386D"/>
    <w:pPr>
      <w:spacing w:after="120"/>
    </w:pPr>
  </w:style>
  <w:style w:type="character" w:customStyle="1" w:styleId="a4">
    <w:name w:val="Основной текст Знак"/>
    <w:basedOn w:val="a0"/>
    <w:link w:val="a3"/>
    <w:rsid w:val="00183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18386D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paragraph" w:styleId="2">
    <w:name w:val="Body Text 2"/>
    <w:basedOn w:val="a"/>
    <w:link w:val="20"/>
    <w:rsid w:val="001838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3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838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83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38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Tik-Hvoinaya</dc:creator>
  <cp:keywords/>
  <dc:description/>
  <cp:lastModifiedBy>Tik-Hvoinaya</cp:lastModifiedBy>
  <cp:revision>3</cp:revision>
  <dcterms:created xsi:type="dcterms:W3CDTF">2017-07-05T10:35:00Z</dcterms:created>
  <dcterms:modified xsi:type="dcterms:W3CDTF">2017-07-06T10:12:00Z</dcterms:modified>
</cp:coreProperties>
</file>